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945C2" w14:textId="4CF51EF7" w:rsidR="00B824D8" w:rsidRPr="007B1D42" w:rsidRDefault="00B824D8">
      <w:pPr>
        <w:rPr>
          <w:rFonts w:asciiTheme="minorHAnsi" w:eastAsiaTheme="minorEastAsia" w:hAnsiTheme="minorHAnsi" w:cstheme="minorHAnsi"/>
          <w:sz w:val="24"/>
          <w:szCs w:val="24"/>
          <w:lang w:eastAsia="pt-BR"/>
        </w:rPr>
      </w:pPr>
    </w:p>
    <w:p w14:paraId="54362BD9" w14:textId="77777777" w:rsidR="00B824D8" w:rsidRPr="007B1D42" w:rsidRDefault="00B824D8" w:rsidP="007B1D42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  <w:lang w:val="pt-BR"/>
        </w:rPr>
      </w:pPr>
      <w:r w:rsidRPr="007B1D42">
        <w:rPr>
          <w:rFonts w:asciiTheme="minorHAnsi" w:hAnsiTheme="minorHAnsi" w:cstheme="minorHAnsi"/>
          <w:b/>
          <w:sz w:val="24"/>
          <w:szCs w:val="24"/>
          <w:lang w:val="pt-BR"/>
        </w:rPr>
        <w:t>ANEXO I</w:t>
      </w:r>
    </w:p>
    <w:p w14:paraId="3D3CF953" w14:textId="77777777" w:rsidR="00B824D8" w:rsidRPr="007B1D42" w:rsidRDefault="00B824D8" w:rsidP="00B824D8">
      <w:pPr>
        <w:spacing w:line="360" w:lineRule="auto"/>
        <w:ind w:left="1513"/>
        <w:jc w:val="center"/>
        <w:rPr>
          <w:rFonts w:asciiTheme="minorHAnsi" w:hAnsiTheme="minorHAnsi" w:cstheme="minorHAnsi"/>
          <w:b/>
          <w:sz w:val="24"/>
          <w:szCs w:val="24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410"/>
      </w:tblGrid>
      <w:tr w:rsidR="00B824D8" w:rsidRPr="007B1D42" w14:paraId="155FB744" w14:textId="77777777" w:rsidTr="000D13B8">
        <w:tc>
          <w:tcPr>
            <w:tcW w:w="9410" w:type="dxa"/>
            <w:shd w:val="clear" w:color="auto" w:fill="D9D9D9" w:themeFill="background1" w:themeFillShade="D9"/>
          </w:tcPr>
          <w:p w14:paraId="6735C8A8" w14:textId="77777777" w:rsidR="00B824D8" w:rsidRPr="007B1D42" w:rsidRDefault="00B824D8" w:rsidP="000D13B8">
            <w:pPr>
              <w:spacing w:line="360" w:lineRule="auto"/>
              <w:ind w:left="29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B1D42">
              <w:rPr>
                <w:rFonts w:asciiTheme="minorHAnsi" w:hAnsiTheme="minorHAnsi" w:cstheme="minorHAnsi"/>
                <w:b/>
                <w:sz w:val="24"/>
                <w:szCs w:val="24"/>
              </w:rPr>
              <w:t>UNIDADES ADMINISTRATIVAS DA UNIVERSIDADE DO ESTADO DE SANTA CATARINA- UDESC</w:t>
            </w:r>
          </w:p>
        </w:tc>
      </w:tr>
    </w:tbl>
    <w:p w14:paraId="14066434" w14:textId="77777777" w:rsidR="00B824D8" w:rsidRPr="007B1D42" w:rsidRDefault="00B824D8" w:rsidP="00B824D8">
      <w:pPr>
        <w:spacing w:line="360" w:lineRule="auto"/>
        <w:ind w:left="1513"/>
        <w:jc w:val="center"/>
        <w:rPr>
          <w:rFonts w:asciiTheme="minorHAnsi" w:hAnsiTheme="minorHAnsi" w:cstheme="minorHAnsi"/>
          <w:b/>
          <w:sz w:val="24"/>
          <w:szCs w:val="24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658"/>
        <w:gridCol w:w="2752"/>
      </w:tblGrid>
      <w:tr w:rsidR="00B824D8" w:rsidRPr="007B1D42" w14:paraId="2C8C0516" w14:textId="77777777" w:rsidTr="007B1D42">
        <w:trPr>
          <w:trHeight w:val="586"/>
        </w:trPr>
        <w:tc>
          <w:tcPr>
            <w:tcW w:w="6658" w:type="dxa"/>
            <w:shd w:val="clear" w:color="auto" w:fill="D9D9D9" w:themeFill="background1" w:themeFillShade="D9"/>
          </w:tcPr>
          <w:p w14:paraId="543ED0B8" w14:textId="77777777" w:rsidR="00B824D8" w:rsidRPr="007B1D42" w:rsidRDefault="00B824D8" w:rsidP="000D13B8">
            <w:pPr>
              <w:pStyle w:val="Corpodetexto"/>
              <w:spacing w:before="6"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B1D42">
              <w:rPr>
                <w:rFonts w:asciiTheme="minorHAnsi" w:hAnsiTheme="minorHAnsi" w:cstheme="minorHAnsi"/>
                <w:b/>
                <w:sz w:val="24"/>
                <w:szCs w:val="24"/>
              </w:rPr>
              <w:t>UNIDADE ADMINISTRATIVA</w:t>
            </w:r>
          </w:p>
        </w:tc>
        <w:tc>
          <w:tcPr>
            <w:tcW w:w="2752" w:type="dxa"/>
            <w:shd w:val="clear" w:color="auto" w:fill="D9D9D9" w:themeFill="background1" w:themeFillShade="D9"/>
          </w:tcPr>
          <w:p w14:paraId="08D9F4AB" w14:textId="77777777" w:rsidR="00B824D8" w:rsidRPr="007B1D42" w:rsidRDefault="00B824D8" w:rsidP="000D13B8">
            <w:pPr>
              <w:pStyle w:val="Corpodetexto"/>
              <w:spacing w:before="6"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B1D42">
              <w:rPr>
                <w:rFonts w:asciiTheme="minorHAnsi" w:hAnsiTheme="minorHAnsi" w:cstheme="minorHAnsi"/>
                <w:b/>
                <w:sz w:val="24"/>
                <w:szCs w:val="24"/>
              </w:rPr>
              <w:t>MUNICÍPIO</w:t>
            </w:r>
          </w:p>
        </w:tc>
      </w:tr>
      <w:tr w:rsidR="007B1D42" w:rsidRPr="007B1D42" w14:paraId="1F1BFE17" w14:textId="77777777" w:rsidTr="007B1D42">
        <w:trPr>
          <w:trHeight w:val="586"/>
        </w:trPr>
        <w:tc>
          <w:tcPr>
            <w:tcW w:w="6658" w:type="dxa"/>
            <w:vAlign w:val="center"/>
          </w:tcPr>
          <w:p w14:paraId="12ABE2FA" w14:textId="77777777" w:rsidR="007B1D42" w:rsidRPr="007B1D42" w:rsidRDefault="007B1D42" w:rsidP="007B1D42">
            <w:pPr>
              <w:pStyle w:val="Corpodetexto"/>
              <w:rPr>
                <w:rFonts w:asciiTheme="minorHAnsi" w:hAnsiTheme="minorHAnsi" w:cstheme="minorHAnsi"/>
                <w:sz w:val="24"/>
                <w:szCs w:val="24"/>
              </w:rPr>
            </w:pPr>
            <w:r w:rsidRPr="007B1D42">
              <w:rPr>
                <w:rFonts w:asciiTheme="minorHAnsi" w:hAnsiTheme="minorHAnsi" w:cstheme="minorHAnsi"/>
                <w:sz w:val="24"/>
                <w:szCs w:val="24"/>
              </w:rPr>
              <w:t>Reitoria</w:t>
            </w:r>
          </w:p>
        </w:tc>
        <w:tc>
          <w:tcPr>
            <w:tcW w:w="2752" w:type="dxa"/>
            <w:vMerge w:val="restart"/>
            <w:vAlign w:val="center"/>
          </w:tcPr>
          <w:p w14:paraId="672F5D52" w14:textId="07511CC1" w:rsidR="007B1D42" w:rsidRPr="007B1D42" w:rsidRDefault="007B1D42" w:rsidP="007B1D42">
            <w:pPr>
              <w:pStyle w:val="Corpodetexto"/>
              <w:rPr>
                <w:rFonts w:asciiTheme="minorHAnsi" w:hAnsiTheme="minorHAnsi" w:cstheme="minorHAnsi"/>
                <w:sz w:val="24"/>
                <w:szCs w:val="24"/>
              </w:rPr>
            </w:pPr>
            <w:r w:rsidRPr="007B1D42">
              <w:rPr>
                <w:rFonts w:asciiTheme="minorHAnsi" w:hAnsiTheme="minorHAnsi" w:cstheme="minorHAnsi"/>
                <w:sz w:val="24"/>
                <w:szCs w:val="24"/>
              </w:rPr>
              <w:t>Florianópolis/SC</w:t>
            </w:r>
          </w:p>
        </w:tc>
      </w:tr>
      <w:tr w:rsidR="007B1D42" w:rsidRPr="007B1D42" w14:paraId="57BEA1FD" w14:textId="77777777" w:rsidTr="007B1D42">
        <w:trPr>
          <w:trHeight w:val="586"/>
        </w:trPr>
        <w:tc>
          <w:tcPr>
            <w:tcW w:w="6658" w:type="dxa"/>
            <w:vAlign w:val="center"/>
          </w:tcPr>
          <w:p w14:paraId="0FEF7008" w14:textId="77777777" w:rsidR="007B1D42" w:rsidRPr="007B1D42" w:rsidRDefault="007B1D42" w:rsidP="007B1D42">
            <w:pPr>
              <w:pStyle w:val="Corpodetexto"/>
              <w:rPr>
                <w:rFonts w:asciiTheme="minorHAnsi" w:hAnsiTheme="minorHAnsi" w:cstheme="minorHAnsi"/>
                <w:sz w:val="24"/>
                <w:szCs w:val="24"/>
              </w:rPr>
            </w:pPr>
            <w:r w:rsidRPr="007B1D42">
              <w:rPr>
                <w:rFonts w:asciiTheme="minorHAnsi" w:hAnsiTheme="minorHAnsi" w:cstheme="minorHAnsi"/>
                <w:sz w:val="24"/>
                <w:szCs w:val="24"/>
              </w:rPr>
              <w:t>MESC – Museu da Escola Catarinense</w:t>
            </w:r>
          </w:p>
        </w:tc>
        <w:tc>
          <w:tcPr>
            <w:tcW w:w="2752" w:type="dxa"/>
            <w:vMerge/>
            <w:vAlign w:val="center"/>
          </w:tcPr>
          <w:p w14:paraId="6FA994CE" w14:textId="26ACF064" w:rsidR="007B1D42" w:rsidRPr="007B1D42" w:rsidRDefault="007B1D42" w:rsidP="007B1D42">
            <w:pPr>
              <w:pStyle w:val="Corpodetex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B1D42" w:rsidRPr="007B1D42" w14:paraId="159E41DA" w14:textId="77777777" w:rsidTr="007B1D42">
        <w:trPr>
          <w:trHeight w:val="586"/>
        </w:trPr>
        <w:tc>
          <w:tcPr>
            <w:tcW w:w="6658" w:type="dxa"/>
            <w:vAlign w:val="center"/>
          </w:tcPr>
          <w:p w14:paraId="47594A31" w14:textId="77777777" w:rsidR="007B1D42" w:rsidRPr="007B1D42" w:rsidRDefault="007B1D42" w:rsidP="007B1D42">
            <w:pPr>
              <w:pStyle w:val="Corpodetexto"/>
              <w:rPr>
                <w:rFonts w:asciiTheme="minorHAnsi" w:hAnsiTheme="minorHAnsi" w:cstheme="minorHAnsi"/>
                <w:sz w:val="24"/>
                <w:szCs w:val="24"/>
              </w:rPr>
            </w:pPr>
            <w:r w:rsidRPr="007B1D42">
              <w:rPr>
                <w:rFonts w:asciiTheme="minorHAnsi" w:hAnsiTheme="minorHAnsi" w:cstheme="minorHAnsi"/>
                <w:sz w:val="24"/>
                <w:szCs w:val="24"/>
              </w:rPr>
              <w:t>ESAG – Centro de Ciências da Administração e Socioeconômicas</w:t>
            </w:r>
          </w:p>
        </w:tc>
        <w:tc>
          <w:tcPr>
            <w:tcW w:w="2752" w:type="dxa"/>
            <w:vMerge/>
            <w:vAlign w:val="center"/>
          </w:tcPr>
          <w:p w14:paraId="47800720" w14:textId="1EB4F7A3" w:rsidR="007B1D42" w:rsidRPr="007B1D42" w:rsidRDefault="007B1D42" w:rsidP="007B1D42">
            <w:pPr>
              <w:pStyle w:val="Corpodetex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B1D42" w:rsidRPr="007B1D42" w14:paraId="5B5ED50A" w14:textId="77777777" w:rsidTr="007B1D42">
        <w:trPr>
          <w:trHeight w:val="586"/>
        </w:trPr>
        <w:tc>
          <w:tcPr>
            <w:tcW w:w="6658" w:type="dxa"/>
            <w:vAlign w:val="center"/>
          </w:tcPr>
          <w:p w14:paraId="7350F8E5" w14:textId="77777777" w:rsidR="007B1D42" w:rsidRPr="007B1D42" w:rsidRDefault="007B1D42" w:rsidP="007B1D42">
            <w:pPr>
              <w:pStyle w:val="Corpodetexto"/>
              <w:rPr>
                <w:rFonts w:asciiTheme="minorHAnsi" w:hAnsiTheme="minorHAnsi" w:cstheme="minorHAnsi"/>
                <w:sz w:val="24"/>
                <w:szCs w:val="24"/>
              </w:rPr>
            </w:pPr>
            <w:r w:rsidRPr="007B1D42">
              <w:rPr>
                <w:rFonts w:asciiTheme="minorHAnsi" w:hAnsiTheme="minorHAnsi" w:cstheme="minorHAnsi"/>
                <w:sz w:val="24"/>
                <w:szCs w:val="24"/>
              </w:rPr>
              <w:t>FAED – Centro de Ciências Humanas e da Educação</w:t>
            </w:r>
          </w:p>
        </w:tc>
        <w:tc>
          <w:tcPr>
            <w:tcW w:w="2752" w:type="dxa"/>
            <w:vMerge/>
            <w:vAlign w:val="center"/>
          </w:tcPr>
          <w:p w14:paraId="04696BF2" w14:textId="03DF1D94" w:rsidR="007B1D42" w:rsidRPr="007B1D42" w:rsidRDefault="007B1D42" w:rsidP="007B1D42">
            <w:pPr>
              <w:pStyle w:val="Corpodetex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B1D42" w:rsidRPr="007B1D42" w14:paraId="5F93E7E7" w14:textId="77777777" w:rsidTr="007B1D42">
        <w:trPr>
          <w:trHeight w:val="586"/>
        </w:trPr>
        <w:tc>
          <w:tcPr>
            <w:tcW w:w="6658" w:type="dxa"/>
            <w:vAlign w:val="center"/>
          </w:tcPr>
          <w:p w14:paraId="601FCE54" w14:textId="77777777" w:rsidR="007B1D42" w:rsidRPr="007B1D42" w:rsidRDefault="007B1D42" w:rsidP="007B1D42">
            <w:pPr>
              <w:pStyle w:val="Corpodetexto"/>
              <w:rPr>
                <w:rFonts w:asciiTheme="minorHAnsi" w:hAnsiTheme="minorHAnsi" w:cstheme="minorHAnsi"/>
                <w:sz w:val="24"/>
                <w:szCs w:val="24"/>
              </w:rPr>
            </w:pPr>
            <w:r w:rsidRPr="007B1D42">
              <w:rPr>
                <w:rFonts w:asciiTheme="minorHAnsi" w:hAnsiTheme="minorHAnsi" w:cstheme="minorHAnsi"/>
                <w:sz w:val="24"/>
                <w:szCs w:val="24"/>
              </w:rPr>
              <w:t>CEAD – Centro de Educação à Distância</w:t>
            </w:r>
          </w:p>
        </w:tc>
        <w:tc>
          <w:tcPr>
            <w:tcW w:w="2752" w:type="dxa"/>
            <w:vMerge/>
            <w:vAlign w:val="center"/>
          </w:tcPr>
          <w:p w14:paraId="3F3B435C" w14:textId="1D3548CB" w:rsidR="007B1D42" w:rsidRPr="007B1D42" w:rsidRDefault="007B1D42" w:rsidP="007B1D42">
            <w:pPr>
              <w:pStyle w:val="Corpodetex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B1D42" w:rsidRPr="007B1D42" w14:paraId="10C5B53C" w14:textId="77777777" w:rsidTr="007B1D42">
        <w:trPr>
          <w:trHeight w:val="586"/>
        </w:trPr>
        <w:tc>
          <w:tcPr>
            <w:tcW w:w="6658" w:type="dxa"/>
            <w:vAlign w:val="center"/>
          </w:tcPr>
          <w:p w14:paraId="48346DB2" w14:textId="77777777" w:rsidR="007B1D42" w:rsidRPr="007B1D42" w:rsidRDefault="007B1D42" w:rsidP="007B1D42">
            <w:pPr>
              <w:pStyle w:val="Corpodetexto"/>
              <w:rPr>
                <w:rFonts w:asciiTheme="minorHAnsi" w:hAnsiTheme="minorHAnsi" w:cstheme="minorHAnsi"/>
                <w:sz w:val="24"/>
                <w:szCs w:val="24"/>
              </w:rPr>
            </w:pPr>
            <w:r w:rsidRPr="007B1D42">
              <w:rPr>
                <w:rFonts w:asciiTheme="minorHAnsi" w:hAnsiTheme="minorHAnsi" w:cstheme="minorHAnsi"/>
                <w:sz w:val="24"/>
                <w:szCs w:val="24"/>
              </w:rPr>
              <w:t>CEART – Centro de Artes</w:t>
            </w:r>
          </w:p>
        </w:tc>
        <w:tc>
          <w:tcPr>
            <w:tcW w:w="2752" w:type="dxa"/>
            <w:vMerge/>
            <w:vAlign w:val="center"/>
          </w:tcPr>
          <w:p w14:paraId="1E612B45" w14:textId="6CB34C8E" w:rsidR="007B1D42" w:rsidRPr="007B1D42" w:rsidRDefault="007B1D42" w:rsidP="007B1D42">
            <w:pPr>
              <w:pStyle w:val="Corpodetex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B1D42" w:rsidRPr="007B1D42" w14:paraId="5A9002F2" w14:textId="77777777" w:rsidTr="007B1D42">
        <w:trPr>
          <w:trHeight w:val="586"/>
        </w:trPr>
        <w:tc>
          <w:tcPr>
            <w:tcW w:w="6658" w:type="dxa"/>
            <w:vAlign w:val="center"/>
          </w:tcPr>
          <w:p w14:paraId="0BC676FF" w14:textId="77777777" w:rsidR="007B1D42" w:rsidRPr="007B1D42" w:rsidRDefault="007B1D42" w:rsidP="007B1D42">
            <w:pPr>
              <w:pStyle w:val="Corpodetexto"/>
              <w:rPr>
                <w:rFonts w:asciiTheme="minorHAnsi" w:hAnsiTheme="minorHAnsi" w:cstheme="minorHAnsi"/>
                <w:sz w:val="24"/>
                <w:szCs w:val="24"/>
              </w:rPr>
            </w:pPr>
            <w:r w:rsidRPr="007B1D42">
              <w:rPr>
                <w:rFonts w:asciiTheme="minorHAnsi" w:hAnsiTheme="minorHAnsi" w:cstheme="minorHAnsi"/>
                <w:sz w:val="24"/>
                <w:szCs w:val="24"/>
              </w:rPr>
              <w:t>CEFID – Centro de Ciências da Saúde e do Esporte</w:t>
            </w:r>
          </w:p>
        </w:tc>
        <w:tc>
          <w:tcPr>
            <w:tcW w:w="2752" w:type="dxa"/>
            <w:vMerge/>
            <w:vAlign w:val="center"/>
          </w:tcPr>
          <w:p w14:paraId="57CFD0F4" w14:textId="420BADD5" w:rsidR="007B1D42" w:rsidRPr="007B1D42" w:rsidRDefault="007B1D42" w:rsidP="007B1D42">
            <w:pPr>
              <w:pStyle w:val="Corpodetex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824D8" w:rsidRPr="007B1D42" w14:paraId="42BD9EEA" w14:textId="77777777" w:rsidTr="007B1D42">
        <w:trPr>
          <w:trHeight w:val="586"/>
        </w:trPr>
        <w:tc>
          <w:tcPr>
            <w:tcW w:w="6658" w:type="dxa"/>
            <w:vAlign w:val="center"/>
          </w:tcPr>
          <w:p w14:paraId="61CDE3BD" w14:textId="77777777" w:rsidR="00B824D8" w:rsidRPr="007B1D42" w:rsidRDefault="00B824D8" w:rsidP="007B1D42">
            <w:pPr>
              <w:pStyle w:val="Corpodetexto"/>
              <w:rPr>
                <w:rFonts w:asciiTheme="minorHAnsi" w:hAnsiTheme="minorHAnsi" w:cstheme="minorHAnsi"/>
                <w:sz w:val="24"/>
                <w:szCs w:val="24"/>
              </w:rPr>
            </w:pPr>
            <w:r w:rsidRPr="007B1D42">
              <w:rPr>
                <w:rFonts w:asciiTheme="minorHAnsi" w:hAnsiTheme="minorHAnsi" w:cstheme="minorHAnsi"/>
                <w:sz w:val="24"/>
                <w:szCs w:val="24"/>
              </w:rPr>
              <w:t>CERES – Centro de Educação Superior da Região Sul</w:t>
            </w:r>
          </w:p>
        </w:tc>
        <w:tc>
          <w:tcPr>
            <w:tcW w:w="2752" w:type="dxa"/>
            <w:vAlign w:val="center"/>
          </w:tcPr>
          <w:p w14:paraId="32A6C418" w14:textId="77777777" w:rsidR="00B824D8" w:rsidRPr="007B1D42" w:rsidRDefault="00B824D8" w:rsidP="007B1D42">
            <w:pPr>
              <w:pStyle w:val="Corpodetexto"/>
              <w:rPr>
                <w:rFonts w:asciiTheme="minorHAnsi" w:hAnsiTheme="minorHAnsi" w:cstheme="minorHAnsi"/>
                <w:sz w:val="24"/>
                <w:szCs w:val="24"/>
              </w:rPr>
            </w:pPr>
            <w:r w:rsidRPr="007B1D42">
              <w:rPr>
                <w:rFonts w:asciiTheme="minorHAnsi" w:hAnsiTheme="minorHAnsi" w:cstheme="minorHAnsi"/>
                <w:sz w:val="24"/>
                <w:szCs w:val="24"/>
              </w:rPr>
              <w:t>Laguna/SC</w:t>
            </w:r>
          </w:p>
        </w:tc>
      </w:tr>
      <w:tr w:rsidR="00B824D8" w:rsidRPr="007B1D42" w14:paraId="79763FC8" w14:textId="77777777" w:rsidTr="007B1D42">
        <w:trPr>
          <w:trHeight w:val="586"/>
        </w:trPr>
        <w:tc>
          <w:tcPr>
            <w:tcW w:w="6658" w:type="dxa"/>
            <w:vAlign w:val="center"/>
          </w:tcPr>
          <w:p w14:paraId="7F865ACF" w14:textId="77777777" w:rsidR="00B824D8" w:rsidRPr="007B1D42" w:rsidRDefault="00B824D8" w:rsidP="007B1D42">
            <w:pPr>
              <w:pStyle w:val="Corpodetexto"/>
              <w:rPr>
                <w:rFonts w:asciiTheme="minorHAnsi" w:hAnsiTheme="minorHAnsi" w:cstheme="minorHAnsi"/>
                <w:sz w:val="24"/>
                <w:szCs w:val="24"/>
              </w:rPr>
            </w:pPr>
            <w:r w:rsidRPr="007B1D42">
              <w:rPr>
                <w:rFonts w:asciiTheme="minorHAnsi" w:hAnsiTheme="minorHAnsi" w:cstheme="minorHAnsi"/>
                <w:sz w:val="24"/>
                <w:szCs w:val="24"/>
              </w:rPr>
              <w:t>CESFI – Centro de Educação Superior da Foz do Itajaí</w:t>
            </w:r>
          </w:p>
        </w:tc>
        <w:tc>
          <w:tcPr>
            <w:tcW w:w="2752" w:type="dxa"/>
            <w:vAlign w:val="center"/>
          </w:tcPr>
          <w:p w14:paraId="6056B54D" w14:textId="77777777" w:rsidR="00B824D8" w:rsidRPr="007B1D42" w:rsidRDefault="00B824D8" w:rsidP="007B1D42">
            <w:pPr>
              <w:pStyle w:val="Corpodetexto"/>
              <w:rPr>
                <w:rFonts w:asciiTheme="minorHAnsi" w:hAnsiTheme="minorHAnsi" w:cstheme="minorHAnsi"/>
                <w:sz w:val="24"/>
                <w:szCs w:val="24"/>
              </w:rPr>
            </w:pPr>
            <w:r w:rsidRPr="007B1D42">
              <w:rPr>
                <w:rFonts w:asciiTheme="minorHAnsi" w:hAnsiTheme="minorHAnsi" w:cstheme="minorHAnsi"/>
                <w:sz w:val="24"/>
                <w:szCs w:val="24"/>
              </w:rPr>
              <w:t>Balneário Camboriú/SC</w:t>
            </w:r>
          </w:p>
        </w:tc>
      </w:tr>
      <w:tr w:rsidR="00B824D8" w:rsidRPr="007B1D42" w14:paraId="3D04FC67" w14:textId="77777777" w:rsidTr="007B1D42">
        <w:trPr>
          <w:trHeight w:val="586"/>
        </w:trPr>
        <w:tc>
          <w:tcPr>
            <w:tcW w:w="6658" w:type="dxa"/>
            <w:vAlign w:val="center"/>
          </w:tcPr>
          <w:p w14:paraId="4879E2AD" w14:textId="77777777" w:rsidR="00B824D8" w:rsidRPr="007B1D42" w:rsidRDefault="00B824D8" w:rsidP="007B1D42">
            <w:pPr>
              <w:pStyle w:val="Corpodetexto"/>
              <w:rPr>
                <w:rFonts w:asciiTheme="minorHAnsi" w:hAnsiTheme="minorHAnsi" w:cstheme="minorHAnsi"/>
                <w:sz w:val="24"/>
                <w:szCs w:val="24"/>
              </w:rPr>
            </w:pPr>
            <w:r w:rsidRPr="007B1D42">
              <w:rPr>
                <w:rFonts w:asciiTheme="minorHAnsi" w:hAnsiTheme="minorHAnsi" w:cstheme="minorHAnsi"/>
                <w:sz w:val="24"/>
                <w:szCs w:val="24"/>
              </w:rPr>
              <w:t>CEAVI – Centro de Educação Superior do Alto Vale do Itajaí</w:t>
            </w:r>
          </w:p>
        </w:tc>
        <w:tc>
          <w:tcPr>
            <w:tcW w:w="2752" w:type="dxa"/>
            <w:vAlign w:val="center"/>
          </w:tcPr>
          <w:p w14:paraId="06F9ECFB" w14:textId="77777777" w:rsidR="00B824D8" w:rsidRPr="007B1D42" w:rsidRDefault="00B824D8" w:rsidP="007B1D42">
            <w:pPr>
              <w:pStyle w:val="Corpodetexto"/>
              <w:rPr>
                <w:rFonts w:asciiTheme="minorHAnsi" w:hAnsiTheme="minorHAnsi" w:cstheme="minorHAnsi"/>
                <w:sz w:val="24"/>
                <w:szCs w:val="24"/>
              </w:rPr>
            </w:pPr>
            <w:r w:rsidRPr="007B1D42">
              <w:rPr>
                <w:rFonts w:asciiTheme="minorHAnsi" w:hAnsiTheme="minorHAnsi" w:cstheme="minorHAnsi"/>
                <w:sz w:val="24"/>
                <w:szCs w:val="24"/>
              </w:rPr>
              <w:t>Ibirama/SC</w:t>
            </w:r>
          </w:p>
        </w:tc>
      </w:tr>
      <w:tr w:rsidR="00B824D8" w:rsidRPr="007B1D42" w14:paraId="08C586E8" w14:textId="77777777" w:rsidTr="007B1D42">
        <w:trPr>
          <w:trHeight w:val="586"/>
        </w:trPr>
        <w:tc>
          <w:tcPr>
            <w:tcW w:w="6658" w:type="dxa"/>
            <w:vAlign w:val="center"/>
          </w:tcPr>
          <w:p w14:paraId="0353BD22" w14:textId="77777777" w:rsidR="00B824D8" w:rsidRPr="007B1D42" w:rsidRDefault="00B824D8" w:rsidP="007B1D42">
            <w:pPr>
              <w:pStyle w:val="Corpodetexto"/>
              <w:rPr>
                <w:rFonts w:asciiTheme="minorHAnsi" w:hAnsiTheme="minorHAnsi" w:cstheme="minorHAnsi"/>
                <w:sz w:val="24"/>
                <w:szCs w:val="24"/>
              </w:rPr>
            </w:pPr>
            <w:r w:rsidRPr="007B1D42">
              <w:rPr>
                <w:rFonts w:asciiTheme="minorHAnsi" w:hAnsiTheme="minorHAnsi" w:cstheme="minorHAnsi"/>
                <w:sz w:val="24"/>
                <w:szCs w:val="24"/>
              </w:rPr>
              <w:t>CEPLAN – Centro de Educação do Planalto Norte</w:t>
            </w:r>
          </w:p>
        </w:tc>
        <w:tc>
          <w:tcPr>
            <w:tcW w:w="2752" w:type="dxa"/>
            <w:vAlign w:val="center"/>
          </w:tcPr>
          <w:p w14:paraId="3E8B804B" w14:textId="77777777" w:rsidR="00B824D8" w:rsidRPr="007B1D42" w:rsidRDefault="00B824D8" w:rsidP="007B1D42">
            <w:pPr>
              <w:pStyle w:val="Corpodetexto"/>
              <w:rPr>
                <w:rFonts w:asciiTheme="minorHAnsi" w:hAnsiTheme="minorHAnsi" w:cstheme="minorHAnsi"/>
                <w:sz w:val="24"/>
                <w:szCs w:val="24"/>
              </w:rPr>
            </w:pPr>
            <w:r w:rsidRPr="007B1D42">
              <w:rPr>
                <w:rFonts w:asciiTheme="minorHAnsi" w:hAnsiTheme="minorHAnsi" w:cstheme="minorHAnsi"/>
                <w:sz w:val="24"/>
                <w:szCs w:val="24"/>
              </w:rPr>
              <w:t>São Bento do Sul/SC</w:t>
            </w:r>
          </w:p>
        </w:tc>
      </w:tr>
      <w:tr w:rsidR="00B824D8" w:rsidRPr="007B1D42" w14:paraId="6541AFAA" w14:textId="77777777" w:rsidTr="007B1D42">
        <w:trPr>
          <w:trHeight w:val="586"/>
        </w:trPr>
        <w:tc>
          <w:tcPr>
            <w:tcW w:w="6658" w:type="dxa"/>
            <w:vAlign w:val="center"/>
          </w:tcPr>
          <w:p w14:paraId="1CD52B9B" w14:textId="77777777" w:rsidR="00B824D8" w:rsidRPr="007B1D42" w:rsidRDefault="00B824D8" w:rsidP="007B1D42">
            <w:pPr>
              <w:pStyle w:val="Corpodetexto"/>
              <w:rPr>
                <w:rFonts w:asciiTheme="minorHAnsi" w:hAnsiTheme="minorHAnsi" w:cstheme="minorHAnsi"/>
                <w:sz w:val="24"/>
                <w:szCs w:val="24"/>
              </w:rPr>
            </w:pPr>
            <w:r w:rsidRPr="007B1D42">
              <w:rPr>
                <w:rFonts w:asciiTheme="minorHAnsi" w:hAnsiTheme="minorHAnsi" w:cstheme="minorHAnsi"/>
                <w:sz w:val="24"/>
                <w:szCs w:val="24"/>
              </w:rPr>
              <w:t>CEO – Centro de Educação Superior do Oeste – Unidade Chapecó</w:t>
            </w:r>
          </w:p>
        </w:tc>
        <w:tc>
          <w:tcPr>
            <w:tcW w:w="2752" w:type="dxa"/>
            <w:vAlign w:val="center"/>
          </w:tcPr>
          <w:p w14:paraId="38F68B10" w14:textId="77777777" w:rsidR="00B824D8" w:rsidRPr="007B1D42" w:rsidRDefault="00B824D8" w:rsidP="007B1D42">
            <w:pPr>
              <w:pStyle w:val="Corpodetexto"/>
              <w:rPr>
                <w:rFonts w:asciiTheme="minorHAnsi" w:hAnsiTheme="minorHAnsi" w:cstheme="minorHAnsi"/>
                <w:sz w:val="24"/>
                <w:szCs w:val="24"/>
              </w:rPr>
            </w:pPr>
            <w:r w:rsidRPr="007B1D42">
              <w:rPr>
                <w:rFonts w:asciiTheme="minorHAnsi" w:hAnsiTheme="minorHAnsi" w:cstheme="minorHAnsi"/>
                <w:sz w:val="24"/>
                <w:szCs w:val="24"/>
              </w:rPr>
              <w:t>Chapecó/SC</w:t>
            </w:r>
          </w:p>
        </w:tc>
      </w:tr>
      <w:tr w:rsidR="00B824D8" w:rsidRPr="007B1D42" w14:paraId="116EC450" w14:textId="77777777" w:rsidTr="007B1D42">
        <w:trPr>
          <w:trHeight w:val="586"/>
        </w:trPr>
        <w:tc>
          <w:tcPr>
            <w:tcW w:w="6658" w:type="dxa"/>
            <w:vAlign w:val="center"/>
          </w:tcPr>
          <w:p w14:paraId="23FCF835" w14:textId="77777777" w:rsidR="00B824D8" w:rsidRPr="007B1D42" w:rsidRDefault="00B824D8" w:rsidP="007B1D42">
            <w:pPr>
              <w:pStyle w:val="Corpodetexto"/>
              <w:rPr>
                <w:rFonts w:asciiTheme="minorHAnsi" w:hAnsiTheme="minorHAnsi" w:cstheme="minorHAnsi"/>
                <w:sz w:val="24"/>
                <w:szCs w:val="24"/>
              </w:rPr>
            </w:pPr>
            <w:r w:rsidRPr="007B1D42">
              <w:rPr>
                <w:rFonts w:asciiTheme="minorHAnsi" w:hAnsiTheme="minorHAnsi" w:cstheme="minorHAnsi"/>
                <w:sz w:val="24"/>
                <w:szCs w:val="24"/>
              </w:rPr>
              <w:t>CEO – Centro de Educação Superior do Oeste – Unidade – Unidade Pinhalzinho</w:t>
            </w:r>
          </w:p>
        </w:tc>
        <w:tc>
          <w:tcPr>
            <w:tcW w:w="2752" w:type="dxa"/>
            <w:vAlign w:val="center"/>
          </w:tcPr>
          <w:p w14:paraId="3ACACEDD" w14:textId="77777777" w:rsidR="00B824D8" w:rsidRPr="007B1D42" w:rsidRDefault="00B824D8" w:rsidP="007B1D42">
            <w:pPr>
              <w:pStyle w:val="Corpodetexto"/>
              <w:rPr>
                <w:rFonts w:asciiTheme="minorHAnsi" w:hAnsiTheme="minorHAnsi" w:cstheme="minorHAnsi"/>
                <w:sz w:val="24"/>
                <w:szCs w:val="24"/>
              </w:rPr>
            </w:pPr>
            <w:r w:rsidRPr="007B1D42">
              <w:rPr>
                <w:rFonts w:asciiTheme="minorHAnsi" w:hAnsiTheme="minorHAnsi" w:cstheme="minorHAnsi"/>
                <w:sz w:val="24"/>
                <w:szCs w:val="24"/>
              </w:rPr>
              <w:t>Pinhalzinho/SC</w:t>
            </w:r>
          </w:p>
        </w:tc>
      </w:tr>
      <w:tr w:rsidR="007B1D42" w:rsidRPr="007B1D42" w14:paraId="72B337A9" w14:textId="77777777" w:rsidTr="007B1D42">
        <w:trPr>
          <w:trHeight w:val="586"/>
        </w:trPr>
        <w:tc>
          <w:tcPr>
            <w:tcW w:w="6658" w:type="dxa"/>
            <w:vAlign w:val="center"/>
          </w:tcPr>
          <w:p w14:paraId="616DE43D" w14:textId="77777777" w:rsidR="007B1D42" w:rsidRPr="007B1D42" w:rsidRDefault="007B1D42" w:rsidP="007B1D42">
            <w:pPr>
              <w:pStyle w:val="Corpodetexto"/>
              <w:rPr>
                <w:rFonts w:asciiTheme="minorHAnsi" w:hAnsiTheme="minorHAnsi" w:cstheme="minorHAnsi"/>
                <w:sz w:val="24"/>
                <w:szCs w:val="24"/>
              </w:rPr>
            </w:pPr>
            <w:r w:rsidRPr="007B1D42">
              <w:rPr>
                <w:rFonts w:asciiTheme="minorHAnsi" w:hAnsiTheme="minorHAnsi" w:cstheme="minorHAnsi"/>
                <w:sz w:val="24"/>
                <w:szCs w:val="24"/>
              </w:rPr>
              <w:t>CAV – Centro de Ciências Agroveterinárias</w:t>
            </w:r>
          </w:p>
        </w:tc>
        <w:tc>
          <w:tcPr>
            <w:tcW w:w="2752" w:type="dxa"/>
            <w:vMerge w:val="restart"/>
            <w:vAlign w:val="center"/>
          </w:tcPr>
          <w:p w14:paraId="4FD9D452" w14:textId="453B450D" w:rsidR="007B1D42" w:rsidRPr="007B1D42" w:rsidRDefault="007B1D42" w:rsidP="007B1D42">
            <w:pPr>
              <w:pStyle w:val="Corpodetexto"/>
              <w:rPr>
                <w:rFonts w:asciiTheme="minorHAnsi" w:hAnsiTheme="minorHAnsi" w:cstheme="minorHAnsi"/>
                <w:sz w:val="24"/>
                <w:szCs w:val="24"/>
              </w:rPr>
            </w:pPr>
            <w:r w:rsidRPr="007B1D42">
              <w:rPr>
                <w:rFonts w:asciiTheme="minorHAnsi" w:hAnsiTheme="minorHAnsi" w:cstheme="minorHAnsi"/>
                <w:sz w:val="24"/>
                <w:szCs w:val="24"/>
              </w:rPr>
              <w:t>Lages/SC</w:t>
            </w:r>
          </w:p>
        </w:tc>
      </w:tr>
      <w:tr w:rsidR="007B1D42" w:rsidRPr="007B1D42" w14:paraId="0220D524" w14:textId="77777777" w:rsidTr="007B1D42">
        <w:trPr>
          <w:trHeight w:val="586"/>
        </w:trPr>
        <w:tc>
          <w:tcPr>
            <w:tcW w:w="6658" w:type="dxa"/>
            <w:vAlign w:val="center"/>
          </w:tcPr>
          <w:p w14:paraId="606B417C" w14:textId="77777777" w:rsidR="007B1D42" w:rsidRPr="007B1D42" w:rsidRDefault="007B1D42" w:rsidP="007B1D42">
            <w:pPr>
              <w:pStyle w:val="Corpodetexto"/>
              <w:rPr>
                <w:rFonts w:asciiTheme="minorHAnsi" w:hAnsiTheme="minorHAnsi" w:cstheme="minorHAnsi"/>
                <w:sz w:val="24"/>
                <w:szCs w:val="24"/>
              </w:rPr>
            </w:pPr>
            <w:r w:rsidRPr="007B1D42">
              <w:rPr>
                <w:rFonts w:asciiTheme="minorHAnsi" w:hAnsiTheme="minorHAnsi" w:cstheme="minorHAnsi"/>
                <w:sz w:val="24"/>
                <w:szCs w:val="24"/>
              </w:rPr>
              <w:t>CAV – Centro de Ciências Agroveterinárias – Hospital de Clínica Veterinária</w:t>
            </w:r>
          </w:p>
        </w:tc>
        <w:tc>
          <w:tcPr>
            <w:tcW w:w="2752" w:type="dxa"/>
            <w:vMerge/>
            <w:vAlign w:val="center"/>
          </w:tcPr>
          <w:p w14:paraId="0DBC0BE4" w14:textId="66DFDEEA" w:rsidR="007B1D42" w:rsidRPr="007B1D42" w:rsidRDefault="007B1D42" w:rsidP="007B1D42">
            <w:pPr>
              <w:pStyle w:val="Corpodetex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843E9" w:rsidRPr="007B1D42" w14:paraId="689B85C5" w14:textId="77777777" w:rsidTr="007B1D42">
        <w:trPr>
          <w:trHeight w:val="586"/>
        </w:trPr>
        <w:tc>
          <w:tcPr>
            <w:tcW w:w="6658" w:type="dxa"/>
            <w:vAlign w:val="center"/>
          </w:tcPr>
          <w:p w14:paraId="08151AA8" w14:textId="273803BD" w:rsidR="00F843E9" w:rsidRPr="007B1D42" w:rsidRDefault="00F843E9" w:rsidP="007B1D42">
            <w:pPr>
              <w:pStyle w:val="Corpodetex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CESMO - </w:t>
            </w:r>
            <w:r w:rsidRPr="00F843E9">
              <w:rPr>
                <w:rFonts w:asciiTheme="minorHAnsi" w:hAnsiTheme="minorHAnsi" w:cstheme="minorHAnsi"/>
                <w:sz w:val="24"/>
                <w:szCs w:val="24"/>
              </w:rPr>
              <w:t xml:space="preserve">Centro de Educação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Superior </w:t>
            </w:r>
            <w:r w:rsidRPr="00F843E9">
              <w:rPr>
                <w:rFonts w:asciiTheme="minorHAnsi" w:hAnsiTheme="minorHAnsi" w:cstheme="minorHAnsi"/>
                <w:sz w:val="24"/>
                <w:szCs w:val="24"/>
              </w:rPr>
              <w:t>do Meio-Oeste</w:t>
            </w:r>
          </w:p>
        </w:tc>
        <w:tc>
          <w:tcPr>
            <w:tcW w:w="2752" w:type="dxa"/>
            <w:vAlign w:val="center"/>
          </w:tcPr>
          <w:p w14:paraId="2CAC49E4" w14:textId="01B146CB" w:rsidR="00F843E9" w:rsidRPr="007B1D42" w:rsidRDefault="00F843E9" w:rsidP="007B1D42">
            <w:pPr>
              <w:pStyle w:val="Corpodetex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Caçador/SC</w:t>
            </w:r>
          </w:p>
        </w:tc>
      </w:tr>
      <w:tr w:rsidR="00B824D8" w:rsidRPr="007B1D42" w14:paraId="35826F07" w14:textId="77777777" w:rsidTr="007B1D42">
        <w:trPr>
          <w:trHeight w:val="586"/>
        </w:trPr>
        <w:tc>
          <w:tcPr>
            <w:tcW w:w="6658" w:type="dxa"/>
            <w:vAlign w:val="center"/>
          </w:tcPr>
          <w:p w14:paraId="409D791B" w14:textId="77777777" w:rsidR="00B824D8" w:rsidRPr="007B1D42" w:rsidRDefault="00B824D8" w:rsidP="007B1D42">
            <w:pPr>
              <w:pStyle w:val="Corpodetexto"/>
              <w:rPr>
                <w:rFonts w:asciiTheme="minorHAnsi" w:hAnsiTheme="minorHAnsi" w:cstheme="minorHAnsi"/>
                <w:sz w:val="24"/>
                <w:szCs w:val="24"/>
              </w:rPr>
            </w:pPr>
            <w:r w:rsidRPr="007B1D42">
              <w:rPr>
                <w:rFonts w:asciiTheme="minorHAnsi" w:hAnsiTheme="minorHAnsi" w:cstheme="minorHAnsi"/>
                <w:sz w:val="24"/>
                <w:szCs w:val="24"/>
              </w:rPr>
              <w:t>CCT – Centro de Ciências Tecnológicas</w:t>
            </w:r>
          </w:p>
        </w:tc>
        <w:tc>
          <w:tcPr>
            <w:tcW w:w="2752" w:type="dxa"/>
            <w:vAlign w:val="center"/>
          </w:tcPr>
          <w:p w14:paraId="743BCF09" w14:textId="77777777" w:rsidR="00B824D8" w:rsidRPr="007B1D42" w:rsidRDefault="00B824D8" w:rsidP="007B1D42">
            <w:pPr>
              <w:pStyle w:val="Corpodetexto"/>
              <w:rPr>
                <w:rFonts w:asciiTheme="minorHAnsi" w:hAnsiTheme="minorHAnsi" w:cstheme="minorHAnsi"/>
                <w:sz w:val="24"/>
                <w:szCs w:val="24"/>
              </w:rPr>
            </w:pPr>
            <w:r w:rsidRPr="007B1D42">
              <w:rPr>
                <w:rFonts w:asciiTheme="minorHAnsi" w:hAnsiTheme="minorHAnsi" w:cstheme="minorHAnsi"/>
                <w:sz w:val="24"/>
                <w:szCs w:val="24"/>
              </w:rPr>
              <w:t>Joinville/SC</w:t>
            </w:r>
          </w:p>
        </w:tc>
      </w:tr>
    </w:tbl>
    <w:p w14:paraId="1F99360F" w14:textId="77777777" w:rsidR="00B824D8" w:rsidRPr="007B1D42" w:rsidRDefault="00B824D8" w:rsidP="00B824D8">
      <w:pPr>
        <w:spacing w:line="360" w:lineRule="auto"/>
        <w:rPr>
          <w:rFonts w:asciiTheme="minorHAnsi" w:eastAsia="Times New Roman" w:hAnsiTheme="minorHAnsi" w:cstheme="minorHAnsi"/>
          <w:b/>
          <w:sz w:val="24"/>
          <w:szCs w:val="24"/>
          <w:lang w:val="pt-BR" w:eastAsia="pt-BR"/>
        </w:rPr>
      </w:pPr>
      <w:r w:rsidRPr="007B1D42">
        <w:rPr>
          <w:rFonts w:asciiTheme="minorHAnsi" w:hAnsiTheme="minorHAnsi" w:cstheme="minorHAnsi"/>
          <w:b/>
          <w:sz w:val="24"/>
          <w:szCs w:val="24"/>
        </w:rPr>
        <w:br w:type="page"/>
      </w:r>
    </w:p>
    <w:p w14:paraId="53BBACDF" w14:textId="77777777" w:rsidR="00B824D8" w:rsidRPr="007B1D42" w:rsidRDefault="00B824D8" w:rsidP="007B1D42">
      <w:pPr>
        <w:pStyle w:val="Cabealho"/>
        <w:tabs>
          <w:tab w:val="clear" w:pos="4252"/>
        </w:tabs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B1D42">
        <w:rPr>
          <w:rFonts w:asciiTheme="minorHAnsi" w:hAnsiTheme="minorHAnsi" w:cstheme="minorHAnsi"/>
          <w:b/>
          <w:sz w:val="24"/>
          <w:szCs w:val="24"/>
        </w:rPr>
        <w:lastRenderedPageBreak/>
        <w:t>ANEXO II</w:t>
      </w: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B824D8" w:rsidRPr="007B1D42" w14:paraId="5F9813DC" w14:textId="77777777" w:rsidTr="000D13B8">
        <w:trPr>
          <w:trHeight w:val="227"/>
        </w:trPr>
        <w:tc>
          <w:tcPr>
            <w:tcW w:w="9634" w:type="dxa"/>
            <w:shd w:val="clear" w:color="auto" w:fill="D9D9D9" w:themeFill="background1" w:themeFillShade="D9"/>
          </w:tcPr>
          <w:p w14:paraId="7C83992B" w14:textId="77777777" w:rsidR="00B824D8" w:rsidRPr="007B1D42" w:rsidRDefault="00B824D8" w:rsidP="000D13B8">
            <w:pPr>
              <w:pStyle w:val="Cabealho"/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B1D42">
              <w:rPr>
                <w:rFonts w:asciiTheme="minorHAnsi" w:hAnsiTheme="minorHAnsi" w:cstheme="minorHAnsi"/>
                <w:b/>
                <w:sz w:val="24"/>
                <w:szCs w:val="24"/>
              </w:rPr>
              <w:t>FORMULÁRIO PARA CADASTRO DE PORTADOR DE CARTAO CPESC</w:t>
            </w:r>
          </w:p>
        </w:tc>
      </w:tr>
    </w:tbl>
    <w:p w14:paraId="683EC7E5" w14:textId="77777777" w:rsidR="00B824D8" w:rsidRPr="007B1D42" w:rsidRDefault="00B824D8" w:rsidP="00B824D8">
      <w:pPr>
        <w:pStyle w:val="Cabealho"/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B824D8" w:rsidRPr="007B1D42" w14:paraId="298822E5" w14:textId="77777777" w:rsidTr="000D13B8">
        <w:tc>
          <w:tcPr>
            <w:tcW w:w="9634" w:type="dxa"/>
            <w:shd w:val="clear" w:color="auto" w:fill="D9D9D9" w:themeFill="background1" w:themeFillShade="D9"/>
          </w:tcPr>
          <w:p w14:paraId="4B878863" w14:textId="77777777" w:rsidR="00B824D8" w:rsidRPr="007B1D42" w:rsidRDefault="00B824D8" w:rsidP="000D13B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B1D42">
              <w:rPr>
                <w:rFonts w:asciiTheme="minorHAnsi" w:hAnsiTheme="minorHAnsi" w:cstheme="minorHAnsi"/>
                <w:b/>
                <w:sz w:val="24"/>
                <w:szCs w:val="24"/>
              </w:rPr>
              <w:t>FUNDAÇÃO UNIVERSIDADE DO ESTADO DE SANTA CATARINA</w:t>
            </w:r>
          </w:p>
        </w:tc>
      </w:tr>
      <w:tr w:rsidR="00B824D8" w:rsidRPr="007B1D42" w14:paraId="74A98B6E" w14:textId="77777777" w:rsidTr="000D13B8">
        <w:tc>
          <w:tcPr>
            <w:tcW w:w="9634" w:type="dxa"/>
          </w:tcPr>
          <w:p w14:paraId="66AF785E" w14:textId="77777777" w:rsidR="00B824D8" w:rsidRPr="007B1D42" w:rsidRDefault="00B824D8" w:rsidP="000D13B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B1D42">
              <w:rPr>
                <w:rFonts w:asciiTheme="minorHAnsi" w:hAnsiTheme="minorHAnsi" w:cstheme="minorHAnsi"/>
                <w:sz w:val="24"/>
                <w:szCs w:val="24"/>
              </w:rPr>
              <w:t>UNIDADE ADMINISTRATIVA:</w:t>
            </w:r>
          </w:p>
        </w:tc>
      </w:tr>
    </w:tbl>
    <w:p w14:paraId="275700A3" w14:textId="77777777" w:rsidR="00B824D8" w:rsidRPr="007B1D42" w:rsidRDefault="00B824D8" w:rsidP="00B824D8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5949"/>
        <w:gridCol w:w="6"/>
        <w:gridCol w:w="3679"/>
      </w:tblGrid>
      <w:tr w:rsidR="00B824D8" w:rsidRPr="007B1D42" w14:paraId="18F7F4DF" w14:textId="77777777" w:rsidTr="000D13B8">
        <w:tc>
          <w:tcPr>
            <w:tcW w:w="9634" w:type="dxa"/>
            <w:gridSpan w:val="3"/>
            <w:shd w:val="clear" w:color="auto" w:fill="D9D9D9" w:themeFill="background1" w:themeFillShade="D9"/>
          </w:tcPr>
          <w:p w14:paraId="4FC0227D" w14:textId="77777777" w:rsidR="00B824D8" w:rsidRPr="007B1D42" w:rsidRDefault="00B824D8" w:rsidP="000D13B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B1D42">
              <w:rPr>
                <w:rFonts w:asciiTheme="minorHAnsi" w:hAnsiTheme="minorHAnsi" w:cstheme="minorHAnsi"/>
                <w:b/>
                <w:sz w:val="24"/>
                <w:szCs w:val="24"/>
              </w:rPr>
              <w:t>REQUISITANTE</w:t>
            </w:r>
          </w:p>
        </w:tc>
      </w:tr>
      <w:tr w:rsidR="00B824D8" w:rsidRPr="007B1D42" w14:paraId="2F0A670F" w14:textId="77777777" w:rsidTr="000D13B8">
        <w:trPr>
          <w:trHeight w:val="240"/>
        </w:trPr>
        <w:tc>
          <w:tcPr>
            <w:tcW w:w="5949" w:type="dxa"/>
          </w:tcPr>
          <w:p w14:paraId="7B79D238" w14:textId="77777777" w:rsidR="00B824D8" w:rsidRPr="007B1D42" w:rsidRDefault="00B824D8" w:rsidP="000D13B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B1D42">
              <w:rPr>
                <w:rFonts w:asciiTheme="minorHAnsi" w:hAnsiTheme="minorHAnsi" w:cstheme="minorHAnsi"/>
                <w:sz w:val="24"/>
                <w:szCs w:val="24"/>
              </w:rPr>
              <w:t xml:space="preserve">NOME:                                 </w:t>
            </w:r>
          </w:p>
        </w:tc>
        <w:tc>
          <w:tcPr>
            <w:tcW w:w="3685" w:type="dxa"/>
            <w:gridSpan w:val="2"/>
          </w:tcPr>
          <w:p w14:paraId="0B82ABED" w14:textId="77777777" w:rsidR="00B824D8" w:rsidRPr="007B1D42" w:rsidRDefault="00B824D8" w:rsidP="000D13B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B1D42">
              <w:rPr>
                <w:rFonts w:asciiTheme="minorHAnsi" w:hAnsiTheme="minorHAnsi" w:cstheme="minorHAnsi"/>
                <w:sz w:val="24"/>
                <w:szCs w:val="24"/>
              </w:rPr>
              <w:t>MATRÍCULA:</w:t>
            </w:r>
          </w:p>
        </w:tc>
      </w:tr>
      <w:tr w:rsidR="00B824D8" w:rsidRPr="007B1D42" w14:paraId="644D8E82" w14:textId="77777777" w:rsidTr="007B1D42">
        <w:trPr>
          <w:trHeight w:val="401"/>
        </w:trPr>
        <w:tc>
          <w:tcPr>
            <w:tcW w:w="5955" w:type="dxa"/>
            <w:gridSpan w:val="2"/>
          </w:tcPr>
          <w:p w14:paraId="220D0D3D" w14:textId="3F55EDFC" w:rsidR="00B824D8" w:rsidRPr="007B1D42" w:rsidRDefault="00B824D8" w:rsidP="007B1D4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B1D42">
              <w:rPr>
                <w:rFonts w:asciiTheme="minorHAnsi" w:hAnsiTheme="minorHAnsi" w:cstheme="minorHAnsi"/>
                <w:sz w:val="24"/>
                <w:szCs w:val="24"/>
              </w:rPr>
              <w:t>CPF:</w:t>
            </w:r>
          </w:p>
        </w:tc>
        <w:tc>
          <w:tcPr>
            <w:tcW w:w="3679" w:type="dxa"/>
          </w:tcPr>
          <w:p w14:paraId="46B336E3" w14:textId="5E97A227" w:rsidR="00B824D8" w:rsidRPr="007B1D42" w:rsidRDefault="00B824D8" w:rsidP="007B1D4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B1D42">
              <w:rPr>
                <w:rFonts w:asciiTheme="minorHAnsi" w:hAnsiTheme="minorHAnsi" w:cstheme="minorHAnsi"/>
                <w:sz w:val="24"/>
                <w:szCs w:val="24"/>
              </w:rPr>
              <w:t>TELEFONE:</w:t>
            </w:r>
          </w:p>
        </w:tc>
      </w:tr>
      <w:tr w:rsidR="00B824D8" w:rsidRPr="007B1D42" w14:paraId="3C793F8C" w14:textId="77777777" w:rsidTr="000D13B8">
        <w:trPr>
          <w:trHeight w:val="480"/>
        </w:trPr>
        <w:tc>
          <w:tcPr>
            <w:tcW w:w="9634" w:type="dxa"/>
            <w:gridSpan w:val="3"/>
          </w:tcPr>
          <w:p w14:paraId="0E610E96" w14:textId="77777777" w:rsidR="00B824D8" w:rsidRPr="007B1D42" w:rsidRDefault="00B824D8" w:rsidP="000D13B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B1D42">
              <w:rPr>
                <w:rFonts w:asciiTheme="minorHAnsi" w:hAnsiTheme="minorHAnsi" w:cstheme="minorHAnsi"/>
                <w:sz w:val="24"/>
                <w:szCs w:val="24"/>
              </w:rPr>
              <w:t xml:space="preserve"> RG:                        ORGÃO EMISSOR:                UF:                              DATA EMISSÃO:</w:t>
            </w:r>
          </w:p>
        </w:tc>
      </w:tr>
      <w:tr w:rsidR="00B824D8" w:rsidRPr="007B1D42" w14:paraId="2476D37C" w14:textId="77777777" w:rsidTr="000D13B8">
        <w:trPr>
          <w:trHeight w:val="240"/>
        </w:trPr>
        <w:tc>
          <w:tcPr>
            <w:tcW w:w="5949" w:type="dxa"/>
          </w:tcPr>
          <w:p w14:paraId="1287BA66" w14:textId="77777777" w:rsidR="00B824D8" w:rsidRPr="007B1D42" w:rsidRDefault="00B824D8" w:rsidP="000D13B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B1D42">
              <w:rPr>
                <w:rFonts w:asciiTheme="minorHAnsi" w:hAnsiTheme="minorHAnsi" w:cstheme="minorHAnsi"/>
                <w:sz w:val="24"/>
                <w:szCs w:val="24"/>
              </w:rPr>
              <w:t>SETOR:</w:t>
            </w:r>
          </w:p>
        </w:tc>
        <w:tc>
          <w:tcPr>
            <w:tcW w:w="3685" w:type="dxa"/>
            <w:gridSpan w:val="2"/>
          </w:tcPr>
          <w:p w14:paraId="7C069B0A" w14:textId="77777777" w:rsidR="00B824D8" w:rsidRPr="007B1D42" w:rsidRDefault="00B824D8" w:rsidP="000D13B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B1D42">
              <w:rPr>
                <w:rFonts w:asciiTheme="minorHAnsi" w:hAnsiTheme="minorHAnsi" w:cstheme="minorHAnsi"/>
                <w:sz w:val="24"/>
                <w:szCs w:val="24"/>
              </w:rPr>
              <w:t>CARGO/FUNÇÃO:</w:t>
            </w:r>
          </w:p>
        </w:tc>
      </w:tr>
    </w:tbl>
    <w:p w14:paraId="7D9BF178" w14:textId="77777777" w:rsidR="00B824D8" w:rsidRPr="007B1D42" w:rsidRDefault="00B824D8" w:rsidP="00B824D8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B824D8" w:rsidRPr="007B1D42" w14:paraId="268BBE7E" w14:textId="77777777" w:rsidTr="000D13B8">
        <w:tc>
          <w:tcPr>
            <w:tcW w:w="9634" w:type="dxa"/>
            <w:shd w:val="clear" w:color="auto" w:fill="D9D9D9" w:themeFill="background1" w:themeFillShade="D9"/>
          </w:tcPr>
          <w:p w14:paraId="628B75FD" w14:textId="77777777" w:rsidR="00B824D8" w:rsidRPr="007B1D42" w:rsidRDefault="00B824D8" w:rsidP="000D13B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B1D42">
              <w:rPr>
                <w:rFonts w:asciiTheme="minorHAnsi" w:hAnsiTheme="minorHAnsi" w:cstheme="minorHAnsi"/>
                <w:b/>
                <w:sz w:val="24"/>
                <w:szCs w:val="24"/>
              </w:rPr>
              <w:t>SUPRIMENTO DE FUNDOS</w:t>
            </w:r>
          </w:p>
          <w:p w14:paraId="1B3A4C3F" w14:textId="77777777" w:rsidR="00B824D8" w:rsidRPr="007B1D42" w:rsidRDefault="00B824D8" w:rsidP="000D13B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B1D42">
              <w:rPr>
                <w:rFonts w:asciiTheme="minorHAnsi" w:hAnsiTheme="minorHAnsi" w:cstheme="minorHAnsi"/>
                <w:sz w:val="24"/>
                <w:szCs w:val="24"/>
              </w:rPr>
              <w:t>ESPECIFICAÇÃO E DETALHAMENTO DA DESPESA</w:t>
            </w:r>
          </w:p>
        </w:tc>
      </w:tr>
      <w:tr w:rsidR="00B824D8" w:rsidRPr="007B1D42" w14:paraId="030E9D78" w14:textId="77777777" w:rsidTr="000D13B8">
        <w:trPr>
          <w:trHeight w:val="240"/>
        </w:trPr>
        <w:tc>
          <w:tcPr>
            <w:tcW w:w="9634" w:type="dxa"/>
          </w:tcPr>
          <w:p w14:paraId="5A17A4B0" w14:textId="5812B489" w:rsidR="00B824D8" w:rsidRPr="007B1D42" w:rsidRDefault="00B824D8" w:rsidP="000D13B8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B1D42">
              <w:rPr>
                <w:rFonts w:asciiTheme="minorHAnsi" w:hAnsiTheme="minorHAnsi" w:cstheme="minorHAnsi"/>
                <w:sz w:val="24"/>
                <w:szCs w:val="24"/>
              </w:rPr>
              <w:t xml:space="preserve">     </w:t>
            </w:r>
          </w:p>
          <w:p w14:paraId="5815E7A0" w14:textId="77777777" w:rsidR="00B824D8" w:rsidRPr="007B1D42" w:rsidRDefault="00B824D8" w:rsidP="000D13B8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B1D42">
              <w:rPr>
                <w:rFonts w:asciiTheme="minorHAnsi" w:hAnsiTheme="minorHAnsi" w:cstheme="minorHAnsi"/>
                <w:sz w:val="24"/>
                <w:szCs w:val="24"/>
              </w:rPr>
              <w:t>(   )   CPESC - MATERIAL DE CONSUMO EM GERAL - 339030.96</w:t>
            </w:r>
          </w:p>
          <w:p w14:paraId="5B63D059" w14:textId="77777777" w:rsidR="00B824D8" w:rsidRPr="007B1D42" w:rsidRDefault="00B824D8" w:rsidP="000D13B8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B1D42">
              <w:rPr>
                <w:rFonts w:asciiTheme="minorHAnsi" w:hAnsiTheme="minorHAnsi" w:cstheme="minorHAnsi"/>
                <w:sz w:val="24"/>
                <w:szCs w:val="24"/>
              </w:rPr>
              <w:t>(   )   CPESC – COMBUSTIVEIS E LUBRIFICANTES - 339030.96</w:t>
            </w:r>
          </w:p>
          <w:p w14:paraId="783ACE70" w14:textId="5FC2F16A" w:rsidR="00B824D8" w:rsidRPr="007B1D42" w:rsidRDefault="00B824D8" w:rsidP="000D13B8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B1D42">
              <w:rPr>
                <w:rFonts w:asciiTheme="minorHAnsi" w:hAnsiTheme="minorHAnsi" w:cstheme="minorHAnsi"/>
                <w:sz w:val="24"/>
                <w:szCs w:val="24"/>
              </w:rPr>
              <w:t>(   )   CPESC – TAXAS E EMOLUMENTOS - PESSOA JURÍDICA - 339039.96</w:t>
            </w:r>
          </w:p>
        </w:tc>
      </w:tr>
    </w:tbl>
    <w:p w14:paraId="62BBC4F5" w14:textId="77777777" w:rsidR="00B824D8" w:rsidRPr="007B1D42" w:rsidRDefault="00B824D8" w:rsidP="00B824D8">
      <w:pPr>
        <w:spacing w:line="360" w:lineRule="auto"/>
        <w:rPr>
          <w:rFonts w:asciiTheme="minorHAnsi" w:hAnsiTheme="minorHAnsi" w:cstheme="minorHAnsi"/>
          <w:sz w:val="24"/>
          <w:szCs w:val="24"/>
          <w:lang w:val="pt-BR"/>
        </w:rPr>
      </w:pP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B824D8" w:rsidRPr="007B1D42" w14:paraId="38DA9934" w14:textId="77777777" w:rsidTr="000D13B8">
        <w:tc>
          <w:tcPr>
            <w:tcW w:w="9634" w:type="dxa"/>
            <w:shd w:val="clear" w:color="auto" w:fill="D9D9D9" w:themeFill="background1" w:themeFillShade="D9"/>
          </w:tcPr>
          <w:p w14:paraId="587FC5F8" w14:textId="77777777" w:rsidR="00B824D8" w:rsidRPr="007B1D42" w:rsidRDefault="00B824D8" w:rsidP="000D13B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B1D42">
              <w:rPr>
                <w:rFonts w:asciiTheme="minorHAnsi" w:hAnsiTheme="minorHAnsi" w:cstheme="minorHAnsi"/>
                <w:b/>
                <w:sz w:val="24"/>
                <w:szCs w:val="24"/>
              </w:rPr>
              <w:t>JUSTIFICATIVA E FUNDAMENTO LEGAL</w:t>
            </w:r>
          </w:p>
        </w:tc>
      </w:tr>
      <w:tr w:rsidR="00B824D8" w:rsidRPr="007B1D42" w14:paraId="0DF78C78" w14:textId="77777777" w:rsidTr="000D13B8">
        <w:trPr>
          <w:trHeight w:val="240"/>
        </w:trPr>
        <w:tc>
          <w:tcPr>
            <w:tcW w:w="9634" w:type="dxa"/>
          </w:tcPr>
          <w:p w14:paraId="35343F20" w14:textId="77777777" w:rsidR="00B824D8" w:rsidRPr="007B1D42" w:rsidRDefault="00B824D8" w:rsidP="000D13B8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7C7B7D3" w14:textId="77777777" w:rsidR="00B824D8" w:rsidRPr="007B1D42" w:rsidRDefault="00B824D8" w:rsidP="000D13B8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D4E3FF0" w14:textId="77777777" w:rsidR="00B824D8" w:rsidRPr="007B1D42" w:rsidRDefault="00B824D8" w:rsidP="000D13B8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CD4867F" w14:textId="77777777" w:rsidR="00B824D8" w:rsidRPr="007B1D42" w:rsidRDefault="00B824D8" w:rsidP="00B824D8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  <w:lang w:val="pt-BR"/>
        </w:rPr>
      </w:pPr>
      <w:r w:rsidRPr="007B1D42">
        <w:rPr>
          <w:rFonts w:asciiTheme="minorHAnsi" w:hAnsiTheme="minorHAnsi" w:cstheme="minorHAnsi"/>
          <w:sz w:val="24"/>
          <w:szCs w:val="24"/>
          <w:lang w:val="pt-BR"/>
        </w:rPr>
        <w:t>(Local e data)</w:t>
      </w:r>
    </w:p>
    <w:p w14:paraId="3038AB1A" w14:textId="77777777" w:rsidR="00B824D8" w:rsidRPr="007B1D42" w:rsidRDefault="00B824D8" w:rsidP="00B824D8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  <w:lang w:val="pt-BR"/>
        </w:rPr>
      </w:pPr>
    </w:p>
    <w:p w14:paraId="0908CCC1" w14:textId="77777777" w:rsidR="00B824D8" w:rsidRPr="007B1D42" w:rsidRDefault="00B824D8" w:rsidP="007B1D42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  <w:lang w:val="pt-BR"/>
        </w:rPr>
      </w:pPr>
      <w:r w:rsidRPr="007B1D42">
        <w:rPr>
          <w:rFonts w:asciiTheme="minorHAnsi" w:hAnsiTheme="minorHAnsi" w:cstheme="minorHAnsi"/>
          <w:sz w:val="24"/>
          <w:szCs w:val="24"/>
          <w:lang w:val="pt-BR"/>
        </w:rPr>
        <w:t>________________           ____________________________       ______________</w:t>
      </w:r>
    </w:p>
    <w:p w14:paraId="31A3C674" w14:textId="51332920" w:rsidR="00B824D8" w:rsidRPr="007B1D42" w:rsidRDefault="00B824D8" w:rsidP="007B1D42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  <w:lang w:val="pt-BR"/>
        </w:rPr>
      </w:pPr>
      <w:r w:rsidRPr="007B1D42">
        <w:rPr>
          <w:rFonts w:asciiTheme="minorHAnsi" w:hAnsiTheme="minorHAnsi" w:cstheme="minorHAnsi"/>
          <w:sz w:val="24"/>
          <w:szCs w:val="24"/>
          <w:lang w:val="pt-BR"/>
        </w:rPr>
        <w:t>REQUISITANTE              DIREÇÃO DE ADMINISTRAÇÃO OU           DIREÇÃO GERAL</w:t>
      </w:r>
    </w:p>
    <w:p w14:paraId="73012EC6" w14:textId="32BD8CDD" w:rsidR="00B824D8" w:rsidRPr="007B1D42" w:rsidRDefault="00B824D8" w:rsidP="007B1D42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B1D42">
        <w:rPr>
          <w:rFonts w:asciiTheme="minorHAnsi" w:hAnsiTheme="minorHAnsi" w:cstheme="minorHAnsi"/>
          <w:sz w:val="24"/>
          <w:szCs w:val="24"/>
          <w:lang w:val="pt-BR"/>
        </w:rPr>
        <w:t>PRÓ-REITORIA DE ADMINISTRAÇÃO</w:t>
      </w:r>
      <w:r w:rsidRPr="007B1D42">
        <w:rPr>
          <w:rFonts w:asciiTheme="minorHAnsi" w:hAnsiTheme="minorHAnsi" w:cstheme="minorHAnsi"/>
          <w:b/>
          <w:sz w:val="24"/>
          <w:szCs w:val="24"/>
        </w:rPr>
        <w:br w:type="page"/>
      </w:r>
    </w:p>
    <w:p w14:paraId="009F23AF" w14:textId="493C76D8" w:rsidR="00B824D8" w:rsidRPr="007B1D42" w:rsidRDefault="00B824D8" w:rsidP="00B824D8">
      <w:pPr>
        <w:pStyle w:val="Cabealho"/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B1D42">
        <w:rPr>
          <w:rFonts w:asciiTheme="minorHAnsi" w:hAnsiTheme="minorHAnsi" w:cstheme="minorHAnsi"/>
          <w:b/>
          <w:sz w:val="24"/>
          <w:szCs w:val="24"/>
        </w:rPr>
        <w:lastRenderedPageBreak/>
        <w:t>ANEXO I</w:t>
      </w:r>
      <w:r w:rsidR="004B544F">
        <w:rPr>
          <w:rFonts w:asciiTheme="minorHAnsi" w:hAnsiTheme="minorHAnsi" w:cstheme="minorHAnsi"/>
          <w:b/>
          <w:sz w:val="24"/>
          <w:szCs w:val="24"/>
        </w:rPr>
        <w:t>II</w:t>
      </w:r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B824D8" w:rsidRPr="007B1D42" w14:paraId="72A08ED5" w14:textId="77777777" w:rsidTr="000D13B8">
        <w:trPr>
          <w:trHeight w:val="227"/>
        </w:trPr>
        <w:tc>
          <w:tcPr>
            <w:tcW w:w="9776" w:type="dxa"/>
            <w:shd w:val="clear" w:color="auto" w:fill="D9D9D9" w:themeFill="background1" w:themeFillShade="D9"/>
          </w:tcPr>
          <w:p w14:paraId="55A33E79" w14:textId="77777777" w:rsidR="00B824D8" w:rsidRPr="007B1D42" w:rsidRDefault="00B824D8" w:rsidP="000D13B8">
            <w:pPr>
              <w:pStyle w:val="Cabealho"/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B1D42">
              <w:rPr>
                <w:rFonts w:asciiTheme="minorHAnsi" w:hAnsiTheme="minorHAnsi" w:cstheme="minorHAnsi"/>
                <w:b/>
                <w:sz w:val="24"/>
                <w:szCs w:val="24"/>
              </w:rPr>
              <w:t>FORMULÁRIO PARA CONCESSÃO DE ADIANTAMENTO</w:t>
            </w:r>
          </w:p>
        </w:tc>
      </w:tr>
    </w:tbl>
    <w:p w14:paraId="14946A48" w14:textId="77777777" w:rsidR="00B824D8" w:rsidRPr="007B1D42" w:rsidRDefault="00B824D8" w:rsidP="00B824D8">
      <w:pPr>
        <w:pStyle w:val="Cabealho"/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B824D8" w:rsidRPr="007B1D42" w14:paraId="41B9A7DE" w14:textId="77777777" w:rsidTr="000D13B8">
        <w:tc>
          <w:tcPr>
            <w:tcW w:w="9776" w:type="dxa"/>
            <w:shd w:val="clear" w:color="auto" w:fill="D9D9D9" w:themeFill="background1" w:themeFillShade="D9"/>
          </w:tcPr>
          <w:p w14:paraId="1CBE0B06" w14:textId="77777777" w:rsidR="00B824D8" w:rsidRPr="007B1D42" w:rsidRDefault="00B824D8" w:rsidP="000D13B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B1D42">
              <w:rPr>
                <w:rFonts w:asciiTheme="minorHAnsi" w:hAnsiTheme="minorHAnsi" w:cstheme="minorHAnsi"/>
                <w:b/>
                <w:sz w:val="24"/>
                <w:szCs w:val="24"/>
              </w:rPr>
              <w:t>FUNDAÇÃO UNIVERSIDADE DO ESTADO DE SANTA CATARINA</w:t>
            </w:r>
          </w:p>
        </w:tc>
      </w:tr>
      <w:tr w:rsidR="00B824D8" w:rsidRPr="007B1D42" w14:paraId="156F6896" w14:textId="77777777" w:rsidTr="000D13B8">
        <w:tc>
          <w:tcPr>
            <w:tcW w:w="9776" w:type="dxa"/>
          </w:tcPr>
          <w:p w14:paraId="0A69BC74" w14:textId="77777777" w:rsidR="00B824D8" w:rsidRPr="007B1D42" w:rsidRDefault="00B824D8" w:rsidP="000D13B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B1D42">
              <w:rPr>
                <w:rFonts w:asciiTheme="minorHAnsi" w:hAnsiTheme="minorHAnsi" w:cstheme="minorHAnsi"/>
                <w:sz w:val="24"/>
                <w:szCs w:val="24"/>
              </w:rPr>
              <w:t>UNIDADE ADMINISTRATIVA:</w:t>
            </w:r>
          </w:p>
        </w:tc>
      </w:tr>
    </w:tbl>
    <w:p w14:paraId="6E0C100A" w14:textId="77777777" w:rsidR="00B824D8" w:rsidRPr="007B1D42" w:rsidRDefault="00B824D8" w:rsidP="00B824D8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4305"/>
        <w:gridCol w:w="5471"/>
      </w:tblGrid>
      <w:tr w:rsidR="00B824D8" w:rsidRPr="007B1D42" w14:paraId="5590B6B1" w14:textId="77777777" w:rsidTr="000D13B8">
        <w:tc>
          <w:tcPr>
            <w:tcW w:w="9776" w:type="dxa"/>
            <w:gridSpan w:val="2"/>
            <w:shd w:val="clear" w:color="auto" w:fill="D9D9D9" w:themeFill="background1" w:themeFillShade="D9"/>
          </w:tcPr>
          <w:p w14:paraId="5FD04FC2" w14:textId="13A47CA2" w:rsidR="00B824D8" w:rsidRPr="007B1D42" w:rsidRDefault="00B824D8" w:rsidP="004B544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B1D42">
              <w:rPr>
                <w:rFonts w:asciiTheme="minorHAnsi" w:hAnsiTheme="minorHAnsi" w:cstheme="minorHAnsi"/>
                <w:b/>
                <w:sz w:val="24"/>
                <w:szCs w:val="24"/>
              </w:rPr>
              <w:t>REQUISITANTE (SUPRIDO)</w:t>
            </w:r>
          </w:p>
        </w:tc>
      </w:tr>
      <w:tr w:rsidR="00B824D8" w:rsidRPr="007B1D42" w14:paraId="1F3C5F73" w14:textId="77777777" w:rsidTr="000D13B8">
        <w:trPr>
          <w:trHeight w:val="240"/>
        </w:trPr>
        <w:tc>
          <w:tcPr>
            <w:tcW w:w="4305" w:type="dxa"/>
          </w:tcPr>
          <w:p w14:paraId="2BBD8FC0" w14:textId="77777777" w:rsidR="00B824D8" w:rsidRPr="007B1D42" w:rsidRDefault="00B824D8" w:rsidP="004B544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B1D42">
              <w:rPr>
                <w:rFonts w:asciiTheme="minorHAnsi" w:hAnsiTheme="minorHAnsi" w:cstheme="minorHAnsi"/>
                <w:sz w:val="24"/>
                <w:szCs w:val="24"/>
              </w:rPr>
              <w:t xml:space="preserve">NOME:                                 </w:t>
            </w:r>
          </w:p>
        </w:tc>
        <w:tc>
          <w:tcPr>
            <w:tcW w:w="5471" w:type="dxa"/>
          </w:tcPr>
          <w:p w14:paraId="22407E5C" w14:textId="77777777" w:rsidR="00B824D8" w:rsidRPr="007B1D42" w:rsidRDefault="00B824D8" w:rsidP="004B544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B1D42">
              <w:rPr>
                <w:rFonts w:asciiTheme="minorHAnsi" w:hAnsiTheme="minorHAnsi" w:cstheme="minorHAnsi"/>
                <w:sz w:val="24"/>
                <w:szCs w:val="24"/>
              </w:rPr>
              <w:t>MATRÍCULA:</w:t>
            </w:r>
          </w:p>
        </w:tc>
      </w:tr>
      <w:tr w:rsidR="00B824D8" w:rsidRPr="007B1D42" w14:paraId="1C91FE10" w14:textId="77777777" w:rsidTr="000D13B8">
        <w:trPr>
          <w:trHeight w:val="240"/>
        </w:trPr>
        <w:tc>
          <w:tcPr>
            <w:tcW w:w="4305" w:type="dxa"/>
          </w:tcPr>
          <w:p w14:paraId="6A2671F3" w14:textId="77777777" w:rsidR="00B824D8" w:rsidRPr="007B1D42" w:rsidRDefault="00B824D8" w:rsidP="004B544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B1D42">
              <w:rPr>
                <w:rFonts w:asciiTheme="minorHAnsi" w:hAnsiTheme="minorHAnsi" w:cstheme="minorHAnsi"/>
                <w:sz w:val="24"/>
                <w:szCs w:val="24"/>
              </w:rPr>
              <w:t>CPF:</w:t>
            </w:r>
          </w:p>
          <w:p w14:paraId="5FEE79CD" w14:textId="77777777" w:rsidR="00B824D8" w:rsidRPr="007B1D42" w:rsidRDefault="00B824D8" w:rsidP="004B544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471" w:type="dxa"/>
          </w:tcPr>
          <w:p w14:paraId="5AC39758" w14:textId="77777777" w:rsidR="00B824D8" w:rsidRPr="007B1D42" w:rsidRDefault="00B824D8" w:rsidP="004B544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B1D42">
              <w:rPr>
                <w:rFonts w:asciiTheme="minorHAnsi" w:hAnsiTheme="minorHAnsi" w:cstheme="minorHAnsi"/>
                <w:sz w:val="24"/>
                <w:szCs w:val="24"/>
              </w:rPr>
              <w:t>TELEFONE:</w:t>
            </w:r>
          </w:p>
        </w:tc>
      </w:tr>
      <w:tr w:rsidR="00B824D8" w:rsidRPr="007B1D42" w14:paraId="01DAFFFB" w14:textId="77777777" w:rsidTr="000D13B8">
        <w:trPr>
          <w:trHeight w:val="240"/>
        </w:trPr>
        <w:tc>
          <w:tcPr>
            <w:tcW w:w="4305" w:type="dxa"/>
          </w:tcPr>
          <w:p w14:paraId="27CC5F4A" w14:textId="77777777" w:rsidR="00B824D8" w:rsidRPr="007B1D42" w:rsidRDefault="00B824D8" w:rsidP="004B544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B1D42">
              <w:rPr>
                <w:rFonts w:asciiTheme="minorHAnsi" w:hAnsiTheme="minorHAnsi" w:cstheme="minorHAnsi"/>
                <w:sz w:val="24"/>
                <w:szCs w:val="24"/>
              </w:rPr>
              <w:t>SETOR:</w:t>
            </w:r>
          </w:p>
        </w:tc>
        <w:tc>
          <w:tcPr>
            <w:tcW w:w="5471" w:type="dxa"/>
          </w:tcPr>
          <w:p w14:paraId="66706B8D" w14:textId="77777777" w:rsidR="00B824D8" w:rsidRPr="007B1D42" w:rsidRDefault="00B824D8" w:rsidP="004B544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B1D42">
              <w:rPr>
                <w:rFonts w:asciiTheme="minorHAnsi" w:hAnsiTheme="minorHAnsi" w:cstheme="minorHAnsi"/>
                <w:sz w:val="24"/>
                <w:szCs w:val="24"/>
              </w:rPr>
              <w:t>CARGO/FUNÇÃO:</w:t>
            </w:r>
          </w:p>
        </w:tc>
      </w:tr>
    </w:tbl>
    <w:p w14:paraId="499AE80C" w14:textId="77777777" w:rsidR="00B824D8" w:rsidRPr="007B1D42" w:rsidRDefault="00B824D8" w:rsidP="004B544F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B824D8" w:rsidRPr="007B1D42" w14:paraId="1918EEC6" w14:textId="77777777" w:rsidTr="000D13B8">
        <w:tc>
          <w:tcPr>
            <w:tcW w:w="9776" w:type="dxa"/>
            <w:shd w:val="clear" w:color="auto" w:fill="D9D9D9" w:themeFill="background1" w:themeFillShade="D9"/>
          </w:tcPr>
          <w:p w14:paraId="56C4E01D" w14:textId="77777777" w:rsidR="00B824D8" w:rsidRPr="007B1D42" w:rsidRDefault="00B824D8" w:rsidP="004B544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B1D42">
              <w:rPr>
                <w:rFonts w:asciiTheme="minorHAnsi" w:hAnsiTheme="minorHAnsi" w:cstheme="minorHAnsi"/>
                <w:b/>
                <w:sz w:val="24"/>
                <w:szCs w:val="24"/>
              </w:rPr>
              <w:t>SUPRIMENTO DE FUNDOS</w:t>
            </w:r>
          </w:p>
          <w:p w14:paraId="59D69B84" w14:textId="77777777" w:rsidR="00B824D8" w:rsidRPr="007B1D42" w:rsidRDefault="00B824D8" w:rsidP="004B544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B1D42">
              <w:rPr>
                <w:rFonts w:asciiTheme="minorHAnsi" w:hAnsiTheme="minorHAnsi" w:cstheme="minorHAnsi"/>
                <w:sz w:val="24"/>
                <w:szCs w:val="24"/>
              </w:rPr>
              <w:t>ESPECIFICAÇÃO E DETALHAMENTO DA DESPESA</w:t>
            </w:r>
          </w:p>
        </w:tc>
      </w:tr>
      <w:tr w:rsidR="00B824D8" w:rsidRPr="007B1D42" w14:paraId="3A102224" w14:textId="77777777" w:rsidTr="000D13B8">
        <w:trPr>
          <w:trHeight w:val="240"/>
        </w:trPr>
        <w:tc>
          <w:tcPr>
            <w:tcW w:w="9776" w:type="dxa"/>
          </w:tcPr>
          <w:p w14:paraId="6C8CD0E8" w14:textId="77777777" w:rsidR="00B824D8" w:rsidRPr="007B1D42" w:rsidRDefault="00B824D8" w:rsidP="004B544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B1D42">
              <w:rPr>
                <w:rFonts w:asciiTheme="minorHAnsi" w:hAnsiTheme="minorHAnsi" w:cstheme="minorHAnsi"/>
                <w:sz w:val="24"/>
                <w:szCs w:val="24"/>
              </w:rPr>
              <w:t>(   )   CPESC - MATERIAL DE CONSUMO EM GERAL - 339030.96</w:t>
            </w:r>
          </w:p>
          <w:p w14:paraId="71375036" w14:textId="77777777" w:rsidR="00B824D8" w:rsidRPr="007B1D42" w:rsidRDefault="00B824D8" w:rsidP="004B544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B1D42">
              <w:rPr>
                <w:rFonts w:asciiTheme="minorHAnsi" w:hAnsiTheme="minorHAnsi" w:cstheme="minorHAnsi"/>
                <w:sz w:val="24"/>
                <w:szCs w:val="24"/>
              </w:rPr>
              <w:t>(   )   CPESC – COMBUSTIVEIS E LUBRIFICANTES - 339030.96</w:t>
            </w:r>
          </w:p>
          <w:p w14:paraId="0C05411E" w14:textId="77777777" w:rsidR="00B824D8" w:rsidRDefault="00B824D8" w:rsidP="004B544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B1D42">
              <w:rPr>
                <w:rFonts w:asciiTheme="minorHAnsi" w:hAnsiTheme="minorHAnsi" w:cstheme="minorHAnsi"/>
                <w:sz w:val="24"/>
                <w:szCs w:val="24"/>
              </w:rPr>
              <w:t>(   )   CPESC – TAXAS E EMOLUMENTOS - PESSOA JURÍDICA - 339039.96</w:t>
            </w:r>
          </w:p>
          <w:p w14:paraId="59089A31" w14:textId="3A7740FF" w:rsidR="004B544F" w:rsidRPr="007B1D42" w:rsidRDefault="004B544F" w:rsidP="004B544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824D8" w:rsidRPr="007B1D42" w14:paraId="628BC9BF" w14:textId="77777777" w:rsidTr="000D13B8">
        <w:trPr>
          <w:trHeight w:val="506"/>
        </w:trPr>
        <w:tc>
          <w:tcPr>
            <w:tcW w:w="9776" w:type="dxa"/>
            <w:shd w:val="clear" w:color="auto" w:fill="D9D9D9" w:themeFill="background1" w:themeFillShade="D9"/>
          </w:tcPr>
          <w:p w14:paraId="17FA9ED7" w14:textId="77777777" w:rsidR="00B824D8" w:rsidRPr="007B1D42" w:rsidRDefault="00B824D8" w:rsidP="004B544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B1D42">
              <w:rPr>
                <w:rFonts w:asciiTheme="minorHAnsi" w:hAnsiTheme="minorHAnsi" w:cstheme="minorHAnsi"/>
                <w:b/>
                <w:sz w:val="24"/>
                <w:szCs w:val="24"/>
              </w:rPr>
              <w:t>SUPRIMENTO DE FUNDOS</w:t>
            </w:r>
          </w:p>
          <w:p w14:paraId="04AC56D5" w14:textId="77777777" w:rsidR="00B824D8" w:rsidRPr="007B1D42" w:rsidRDefault="00B824D8" w:rsidP="004B544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B1D42">
              <w:rPr>
                <w:rFonts w:asciiTheme="minorHAnsi" w:hAnsiTheme="minorHAnsi" w:cstheme="minorHAnsi"/>
                <w:sz w:val="24"/>
                <w:szCs w:val="24"/>
              </w:rPr>
              <w:t>VALOR A SER CONCEDIDO</w:t>
            </w:r>
          </w:p>
        </w:tc>
      </w:tr>
      <w:tr w:rsidR="00B824D8" w:rsidRPr="007B1D42" w14:paraId="0AF0C02D" w14:textId="77777777" w:rsidTr="000D13B8">
        <w:trPr>
          <w:trHeight w:val="240"/>
        </w:trPr>
        <w:tc>
          <w:tcPr>
            <w:tcW w:w="9776" w:type="dxa"/>
          </w:tcPr>
          <w:p w14:paraId="2DF429B5" w14:textId="4C3D5A3C" w:rsidR="00B824D8" w:rsidRPr="007B1D42" w:rsidRDefault="00B824D8" w:rsidP="004B544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B1D4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R$ ___________________ (valor por extenso)</w:t>
            </w:r>
          </w:p>
        </w:tc>
      </w:tr>
    </w:tbl>
    <w:p w14:paraId="51093365" w14:textId="77777777" w:rsidR="00B824D8" w:rsidRPr="007B1D42" w:rsidRDefault="00B824D8" w:rsidP="004B544F">
      <w:pPr>
        <w:rPr>
          <w:rFonts w:asciiTheme="minorHAnsi" w:hAnsiTheme="minorHAnsi" w:cstheme="minorHAnsi"/>
          <w:sz w:val="24"/>
          <w:szCs w:val="24"/>
          <w:lang w:val="pt-BR"/>
        </w:rPr>
      </w:pPr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B824D8" w:rsidRPr="007B1D42" w14:paraId="17092240" w14:textId="77777777" w:rsidTr="000D13B8">
        <w:tc>
          <w:tcPr>
            <w:tcW w:w="9776" w:type="dxa"/>
            <w:shd w:val="clear" w:color="auto" w:fill="D9D9D9" w:themeFill="background1" w:themeFillShade="D9"/>
          </w:tcPr>
          <w:p w14:paraId="69059A9B" w14:textId="77777777" w:rsidR="00B824D8" w:rsidRPr="007B1D42" w:rsidRDefault="00B824D8" w:rsidP="004B544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B1D42">
              <w:rPr>
                <w:rFonts w:asciiTheme="minorHAnsi" w:hAnsiTheme="minorHAnsi" w:cstheme="minorHAnsi"/>
                <w:b/>
                <w:sz w:val="24"/>
                <w:szCs w:val="24"/>
              </w:rPr>
              <w:t>JUSTIFICATIVA E FUNDAMENTO LEGAL</w:t>
            </w:r>
          </w:p>
        </w:tc>
      </w:tr>
      <w:tr w:rsidR="00B824D8" w:rsidRPr="007B1D42" w14:paraId="741D65C4" w14:textId="77777777" w:rsidTr="000D13B8">
        <w:trPr>
          <w:trHeight w:val="240"/>
        </w:trPr>
        <w:tc>
          <w:tcPr>
            <w:tcW w:w="9776" w:type="dxa"/>
          </w:tcPr>
          <w:p w14:paraId="5473A0FA" w14:textId="68BB97B8" w:rsidR="00B824D8" w:rsidRPr="007B1D42" w:rsidRDefault="00B824D8" w:rsidP="004B544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2DD6FF9" w14:textId="77777777" w:rsidR="00B824D8" w:rsidRPr="007B1D42" w:rsidRDefault="00B824D8" w:rsidP="004B544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6D606E4" w14:textId="77777777" w:rsidR="00B824D8" w:rsidRPr="007B1D42" w:rsidRDefault="00B824D8" w:rsidP="004B544F">
      <w:pPr>
        <w:jc w:val="center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B824D8" w:rsidRPr="007B1D42" w14:paraId="6EADAE6A" w14:textId="77777777" w:rsidTr="000D13B8">
        <w:tc>
          <w:tcPr>
            <w:tcW w:w="9776" w:type="dxa"/>
          </w:tcPr>
          <w:p w14:paraId="7BD327E0" w14:textId="77777777" w:rsidR="00B824D8" w:rsidRPr="007B1D42" w:rsidRDefault="00B824D8" w:rsidP="004B544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B1D42">
              <w:rPr>
                <w:rFonts w:asciiTheme="minorHAnsi" w:hAnsiTheme="minorHAnsi" w:cstheme="minorHAnsi"/>
                <w:sz w:val="24"/>
                <w:szCs w:val="24"/>
              </w:rPr>
              <w:t>O suprido declara estar ciente da legislação aplicável a concessão de suprimento de fundos, em especial ao Decreto Estadual nº 1322/2017, bem como a instrução normativa vigente.</w:t>
            </w:r>
          </w:p>
        </w:tc>
      </w:tr>
    </w:tbl>
    <w:p w14:paraId="18090408" w14:textId="77777777" w:rsidR="00B824D8" w:rsidRPr="007B1D42" w:rsidRDefault="00B824D8" w:rsidP="004B544F">
      <w:pPr>
        <w:jc w:val="center"/>
        <w:rPr>
          <w:rFonts w:asciiTheme="minorHAnsi" w:hAnsiTheme="minorHAnsi" w:cstheme="minorHAnsi"/>
          <w:sz w:val="24"/>
          <w:szCs w:val="24"/>
          <w:lang w:val="pt-BR"/>
        </w:rPr>
      </w:pPr>
    </w:p>
    <w:p w14:paraId="2CEC738F" w14:textId="77777777" w:rsidR="00B824D8" w:rsidRPr="007B1D42" w:rsidRDefault="00B824D8" w:rsidP="004B544F">
      <w:pPr>
        <w:jc w:val="center"/>
        <w:rPr>
          <w:rFonts w:asciiTheme="minorHAnsi" w:hAnsiTheme="minorHAnsi" w:cstheme="minorHAnsi"/>
          <w:sz w:val="24"/>
          <w:szCs w:val="24"/>
          <w:lang w:val="pt-BR"/>
        </w:rPr>
      </w:pPr>
      <w:r w:rsidRPr="007B1D42">
        <w:rPr>
          <w:rFonts w:asciiTheme="minorHAnsi" w:hAnsiTheme="minorHAnsi" w:cstheme="minorHAnsi"/>
          <w:sz w:val="24"/>
          <w:szCs w:val="24"/>
          <w:lang w:val="pt-BR"/>
        </w:rPr>
        <w:t>(Local e data)</w:t>
      </w:r>
    </w:p>
    <w:p w14:paraId="061A07D3" w14:textId="77777777" w:rsidR="00B824D8" w:rsidRPr="007B1D42" w:rsidRDefault="00B824D8" w:rsidP="004B544F">
      <w:pPr>
        <w:jc w:val="center"/>
        <w:rPr>
          <w:rFonts w:asciiTheme="minorHAnsi" w:hAnsiTheme="minorHAnsi" w:cstheme="minorHAnsi"/>
          <w:sz w:val="24"/>
          <w:szCs w:val="24"/>
          <w:lang w:val="pt-BR"/>
        </w:rPr>
      </w:pPr>
      <w:r w:rsidRPr="007B1D42">
        <w:rPr>
          <w:rFonts w:asciiTheme="minorHAnsi" w:hAnsiTheme="minorHAnsi" w:cstheme="minorHAnsi"/>
          <w:sz w:val="24"/>
          <w:szCs w:val="24"/>
          <w:lang w:val="pt-BR"/>
        </w:rPr>
        <w:t>__________________                                          ______________________</w:t>
      </w:r>
    </w:p>
    <w:p w14:paraId="2FAAD915" w14:textId="219634C8" w:rsidR="00B824D8" w:rsidRPr="007B1D42" w:rsidRDefault="00B824D8" w:rsidP="00CB511E">
      <w:pPr>
        <w:jc w:val="center"/>
        <w:rPr>
          <w:rFonts w:asciiTheme="minorHAnsi" w:hAnsiTheme="minorHAnsi" w:cstheme="minorHAnsi"/>
          <w:sz w:val="24"/>
          <w:szCs w:val="24"/>
          <w:lang w:val="pt-BR"/>
        </w:rPr>
      </w:pPr>
      <w:r w:rsidRPr="007B1D42">
        <w:rPr>
          <w:rFonts w:asciiTheme="minorHAnsi" w:hAnsiTheme="minorHAnsi" w:cstheme="minorHAnsi"/>
          <w:sz w:val="24"/>
          <w:szCs w:val="24"/>
          <w:lang w:val="pt-BR"/>
        </w:rPr>
        <w:t>REQUISITANTE(</w:t>
      </w:r>
      <w:proofErr w:type="gramStart"/>
      <w:r w:rsidRPr="007B1D42">
        <w:rPr>
          <w:rFonts w:asciiTheme="minorHAnsi" w:hAnsiTheme="minorHAnsi" w:cstheme="minorHAnsi"/>
          <w:sz w:val="24"/>
          <w:szCs w:val="24"/>
          <w:lang w:val="pt-BR"/>
        </w:rPr>
        <w:t xml:space="preserve">SUPRIDO)   </w:t>
      </w:r>
      <w:proofErr w:type="gramEnd"/>
      <w:r w:rsidRPr="007B1D42">
        <w:rPr>
          <w:rFonts w:asciiTheme="minorHAnsi" w:hAnsiTheme="minorHAnsi" w:cstheme="minorHAnsi"/>
          <w:sz w:val="24"/>
          <w:szCs w:val="24"/>
          <w:lang w:val="pt-BR"/>
        </w:rPr>
        <w:t xml:space="preserve">                                       DIREÇÃO DE ADMINISTRAÇÃO/</w:t>
      </w:r>
    </w:p>
    <w:p w14:paraId="4856D3A5" w14:textId="1A739C93" w:rsidR="00B824D8" w:rsidRPr="007B1D42" w:rsidRDefault="00B824D8" w:rsidP="00CB511E">
      <w:pPr>
        <w:ind w:left="4678"/>
        <w:jc w:val="center"/>
        <w:rPr>
          <w:rFonts w:asciiTheme="minorHAnsi" w:hAnsiTheme="minorHAnsi" w:cstheme="minorHAnsi"/>
          <w:sz w:val="24"/>
          <w:szCs w:val="24"/>
          <w:lang w:val="pt-BR"/>
        </w:rPr>
      </w:pPr>
      <w:r w:rsidRPr="007B1D42">
        <w:rPr>
          <w:rFonts w:asciiTheme="minorHAnsi" w:hAnsiTheme="minorHAnsi" w:cstheme="minorHAnsi"/>
          <w:sz w:val="24"/>
          <w:szCs w:val="24"/>
          <w:lang w:val="pt-BR"/>
        </w:rPr>
        <w:t>PRÓ-REITORIA DE ADMINISTRAÇÃO</w:t>
      </w:r>
    </w:p>
    <w:p w14:paraId="460232B0" w14:textId="77777777" w:rsidR="00B824D8" w:rsidRPr="007B1D42" w:rsidRDefault="00B824D8" w:rsidP="00CB511E">
      <w:pPr>
        <w:jc w:val="center"/>
        <w:rPr>
          <w:rFonts w:asciiTheme="minorHAnsi" w:hAnsiTheme="minorHAnsi" w:cstheme="minorHAnsi"/>
          <w:sz w:val="24"/>
          <w:szCs w:val="24"/>
          <w:lang w:val="pt-BR"/>
        </w:rPr>
      </w:pPr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B824D8" w:rsidRPr="007B1D42" w14:paraId="307DAFB7" w14:textId="77777777" w:rsidTr="000D13B8">
        <w:trPr>
          <w:trHeight w:val="228"/>
        </w:trPr>
        <w:tc>
          <w:tcPr>
            <w:tcW w:w="9776" w:type="dxa"/>
            <w:shd w:val="clear" w:color="auto" w:fill="D9D9D9" w:themeFill="background1" w:themeFillShade="D9"/>
          </w:tcPr>
          <w:p w14:paraId="5D5F6A4B" w14:textId="77777777" w:rsidR="00B824D8" w:rsidRPr="007B1D42" w:rsidRDefault="00B824D8" w:rsidP="004B544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B1D42">
              <w:rPr>
                <w:rFonts w:asciiTheme="minorHAnsi" w:hAnsiTheme="minorHAnsi" w:cstheme="minorHAnsi"/>
                <w:b/>
                <w:sz w:val="24"/>
                <w:szCs w:val="24"/>
              </w:rPr>
              <w:t>ORDENADOR DE DESPESAS</w:t>
            </w:r>
          </w:p>
        </w:tc>
      </w:tr>
      <w:tr w:rsidR="00B824D8" w:rsidRPr="007B1D42" w14:paraId="09A5C41F" w14:textId="77777777" w:rsidTr="000D13B8">
        <w:trPr>
          <w:trHeight w:val="202"/>
        </w:trPr>
        <w:tc>
          <w:tcPr>
            <w:tcW w:w="9776" w:type="dxa"/>
          </w:tcPr>
          <w:p w14:paraId="60CACB9B" w14:textId="77777777" w:rsidR="00B824D8" w:rsidRPr="007B1D42" w:rsidRDefault="00B824D8" w:rsidP="004B544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B1D42">
              <w:rPr>
                <w:rFonts w:asciiTheme="minorHAnsi" w:hAnsiTheme="minorHAnsi" w:cstheme="minorHAnsi"/>
                <w:sz w:val="24"/>
                <w:szCs w:val="24"/>
              </w:rPr>
              <w:t>Na qualidade de Ordenador de Despesas, autorizo a concessão de Suprimentos de Fundos na forma proposta.</w:t>
            </w:r>
          </w:p>
          <w:p w14:paraId="5EF1E820" w14:textId="77777777" w:rsidR="00B824D8" w:rsidRPr="007B1D42" w:rsidRDefault="00B824D8" w:rsidP="004B544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1630645" w14:textId="77777777" w:rsidR="00B824D8" w:rsidRPr="007B1D42" w:rsidRDefault="00B824D8" w:rsidP="004B54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B1D42">
              <w:rPr>
                <w:rFonts w:asciiTheme="minorHAnsi" w:hAnsiTheme="minorHAnsi" w:cstheme="minorHAnsi"/>
                <w:sz w:val="24"/>
                <w:szCs w:val="24"/>
              </w:rPr>
              <w:t>______________________________________</w:t>
            </w:r>
          </w:p>
          <w:p w14:paraId="4EF43518" w14:textId="77777777" w:rsidR="00B824D8" w:rsidRPr="007B1D42" w:rsidRDefault="00B824D8" w:rsidP="004B54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B1D42">
              <w:rPr>
                <w:rFonts w:asciiTheme="minorHAnsi" w:hAnsiTheme="minorHAnsi" w:cstheme="minorHAnsi"/>
                <w:sz w:val="24"/>
                <w:szCs w:val="24"/>
              </w:rPr>
              <w:t>ASSINATURA E CARIMBO</w:t>
            </w:r>
          </w:p>
        </w:tc>
      </w:tr>
    </w:tbl>
    <w:p w14:paraId="37619581" w14:textId="77777777" w:rsidR="00B824D8" w:rsidRPr="007B1D42" w:rsidRDefault="00B824D8" w:rsidP="004B544F">
      <w:pPr>
        <w:rPr>
          <w:rFonts w:asciiTheme="minorHAnsi" w:hAnsiTheme="minorHAnsi" w:cstheme="minorHAnsi"/>
          <w:b/>
          <w:sz w:val="24"/>
          <w:szCs w:val="24"/>
          <w:lang w:val="pt-BR"/>
        </w:rPr>
      </w:pPr>
      <w:r w:rsidRPr="007B1D42">
        <w:rPr>
          <w:rFonts w:asciiTheme="minorHAnsi" w:hAnsiTheme="minorHAnsi" w:cstheme="minorHAnsi"/>
          <w:b/>
          <w:sz w:val="24"/>
          <w:szCs w:val="24"/>
          <w:lang w:val="pt-BR"/>
        </w:rPr>
        <w:br w:type="page"/>
      </w:r>
    </w:p>
    <w:p w14:paraId="35B15134" w14:textId="25A7FFAE" w:rsidR="00B824D8" w:rsidRPr="007B1D42" w:rsidRDefault="00B824D8" w:rsidP="007B1D42">
      <w:pPr>
        <w:spacing w:before="81" w:line="360" w:lineRule="auto"/>
        <w:ind w:right="486"/>
        <w:jc w:val="center"/>
        <w:rPr>
          <w:rFonts w:asciiTheme="minorHAnsi" w:hAnsiTheme="minorHAnsi" w:cstheme="minorHAnsi"/>
          <w:b/>
          <w:sz w:val="24"/>
          <w:szCs w:val="24"/>
          <w:lang w:val="pt-BR"/>
        </w:rPr>
      </w:pPr>
      <w:r w:rsidRPr="007B1D42">
        <w:rPr>
          <w:rFonts w:asciiTheme="minorHAnsi" w:hAnsiTheme="minorHAnsi" w:cstheme="minorHAnsi"/>
          <w:b/>
          <w:sz w:val="24"/>
          <w:szCs w:val="24"/>
          <w:lang w:val="pt-BR"/>
        </w:rPr>
        <w:lastRenderedPageBreak/>
        <w:t xml:space="preserve">ANEXO </w:t>
      </w:r>
      <w:r w:rsidR="004B544F">
        <w:rPr>
          <w:rFonts w:asciiTheme="minorHAnsi" w:hAnsiTheme="minorHAnsi" w:cstheme="minorHAnsi"/>
          <w:b/>
          <w:sz w:val="24"/>
          <w:szCs w:val="24"/>
          <w:lang w:val="pt-BR"/>
        </w:rPr>
        <w:t>I</w:t>
      </w:r>
      <w:r w:rsidRPr="007B1D42">
        <w:rPr>
          <w:rFonts w:asciiTheme="minorHAnsi" w:hAnsiTheme="minorHAnsi" w:cstheme="minorHAnsi"/>
          <w:b/>
          <w:sz w:val="24"/>
          <w:szCs w:val="24"/>
          <w:lang w:val="pt-BR"/>
        </w:rPr>
        <w:t>V</w:t>
      </w:r>
    </w:p>
    <w:tbl>
      <w:tblPr>
        <w:tblStyle w:val="Tabelacomgrade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B824D8" w:rsidRPr="007B1D42" w14:paraId="7EB04B03" w14:textId="77777777" w:rsidTr="000D13B8">
        <w:tc>
          <w:tcPr>
            <w:tcW w:w="9639" w:type="dxa"/>
            <w:shd w:val="clear" w:color="auto" w:fill="D9D9D9" w:themeFill="background1" w:themeFillShade="D9"/>
          </w:tcPr>
          <w:p w14:paraId="6E84FB79" w14:textId="77777777" w:rsidR="00B824D8" w:rsidRPr="007B1D42" w:rsidRDefault="00B824D8" w:rsidP="007B1D42">
            <w:pPr>
              <w:spacing w:before="81"/>
              <w:ind w:right="48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B1D42">
              <w:rPr>
                <w:rFonts w:asciiTheme="minorHAnsi" w:hAnsiTheme="minorHAnsi" w:cstheme="minorHAnsi"/>
                <w:b/>
                <w:sz w:val="24"/>
                <w:szCs w:val="24"/>
              </w:rPr>
              <w:t>FORMULÁRIO PARA REQUISIÇÃO DE MATERIAIS OU SERVIÇOS (TAXAS/EMOLUMENTOS) COM PAGAMENTO POR ADIANTAMENTO</w:t>
            </w:r>
          </w:p>
        </w:tc>
      </w:tr>
    </w:tbl>
    <w:p w14:paraId="4C3AAE3F" w14:textId="77777777" w:rsidR="00B824D8" w:rsidRPr="007B1D42" w:rsidRDefault="00B824D8" w:rsidP="007B1D42">
      <w:pPr>
        <w:ind w:left="1721" w:right="486" w:hanging="1119"/>
        <w:jc w:val="center"/>
        <w:rPr>
          <w:rFonts w:asciiTheme="minorHAnsi" w:hAnsiTheme="minorHAnsi" w:cstheme="minorHAnsi"/>
          <w:b/>
          <w:sz w:val="24"/>
          <w:szCs w:val="24"/>
          <w:lang w:val="pt-BR"/>
        </w:rPr>
      </w:pPr>
    </w:p>
    <w:p w14:paraId="023B7FFB" w14:textId="77777777" w:rsidR="00B824D8" w:rsidRPr="007B1D42" w:rsidRDefault="00B824D8" w:rsidP="007B1D42">
      <w:pPr>
        <w:pStyle w:val="Corpodetexto"/>
        <w:spacing w:before="10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B824D8" w:rsidRPr="007B1D42" w14:paraId="629BCE02" w14:textId="77777777" w:rsidTr="000D13B8">
        <w:tc>
          <w:tcPr>
            <w:tcW w:w="9634" w:type="dxa"/>
            <w:shd w:val="clear" w:color="auto" w:fill="D9D9D9" w:themeFill="background1" w:themeFillShade="D9"/>
          </w:tcPr>
          <w:p w14:paraId="3FA97289" w14:textId="77777777" w:rsidR="00B824D8" w:rsidRPr="007B1D42" w:rsidRDefault="00B824D8" w:rsidP="007B1D4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B1D42">
              <w:rPr>
                <w:rFonts w:asciiTheme="minorHAnsi" w:hAnsiTheme="minorHAnsi" w:cstheme="minorHAnsi"/>
                <w:b/>
                <w:sz w:val="24"/>
                <w:szCs w:val="24"/>
              </w:rPr>
              <w:t>FUNDAÇÃO UNIVERSIDADE DO ESTADO DE SANTA CATARINA</w:t>
            </w:r>
          </w:p>
        </w:tc>
      </w:tr>
      <w:tr w:rsidR="00B824D8" w:rsidRPr="007B1D42" w14:paraId="091D4B29" w14:textId="77777777" w:rsidTr="000D13B8">
        <w:tc>
          <w:tcPr>
            <w:tcW w:w="9634" w:type="dxa"/>
          </w:tcPr>
          <w:p w14:paraId="0E3B0436" w14:textId="77777777" w:rsidR="00B824D8" w:rsidRPr="007B1D42" w:rsidRDefault="00B824D8" w:rsidP="007B1D4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B1D42">
              <w:rPr>
                <w:rFonts w:asciiTheme="minorHAnsi" w:hAnsiTheme="minorHAnsi" w:cstheme="minorHAnsi"/>
                <w:sz w:val="24"/>
                <w:szCs w:val="24"/>
              </w:rPr>
              <w:t>DATA:                                                                   UNIDADE ADMINISTRATIVA:</w:t>
            </w:r>
          </w:p>
        </w:tc>
      </w:tr>
      <w:tr w:rsidR="00B824D8" w:rsidRPr="007B1D42" w14:paraId="7A90671C" w14:textId="77777777" w:rsidTr="000D13B8">
        <w:tc>
          <w:tcPr>
            <w:tcW w:w="9634" w:type="dxa"/>
          </w:tcPr>
          <w:p w14:paraId="43D91892" w14:textId="77777777" w:rsidR="00B824D8" w:rsidRPr="007B1D42" w:rsidRDefault="00B824D8" w:rsidP="007B1D4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B1D42">
              <w:rPr>
                <w:rFonts w:asciiTheme="minorHAnsi" w:hAnsiTheme="minorHAnsi" w:cstheme="minorHAnsi"/>
                <w:sz w:val="24"/>
                <w:szCs w:val="24"/>
              </w:rPr>
              <w:t>REQUISITANTE:</w:t>
            </w:r>
          </w:p>
        </w:tc>
      </w:tr>
      <w:tr w:rsidR="00B824D8" w:rsidRPr="007B1D42" w14:paraId="2FBEEBC7" w14:textId="77777777" w:rsidTr="000D13B8">
        <w:tc>
          <w:tcPr>
            <w:tcW w:w="9634" w:type="dxa"/>
          </w:tcPr>
          <w:p w14:paraId="10D0A7B8" w14:textId="77777777" w:rsidR="00B824D8" w:rsidRPr="007B1D42" w:rsidRDefault="00B824D8" w:rsidP="007B1D4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B1D42">
              <w:rPr>
                <w:rFonts w:asciiTheme="minorHAnsi" w:hAnsiTheme="minorHAnsi" w:cstheme="minorHAnsi"/>
                <w:sz w:val="24"/>
                <w:szCs w:val="24"/>
              </w:rPr>
              <w:t>MATRÍCULA:                                                        SETOR:</w:t>
            </w:r>
          </w:p>
        </w:tc>
      </w:tr>
    </w:tbl>
    <w:p w14:paraId="4A67F208" w14:textId="77777777" w:rsidR="00B824D8" w:rsidRPr="007B1D42" w:rsidRDefault="00B824D8" w:rsidP="007B1D42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B824D8" w:rsidRPr="007B1D42" w14:paraId="07110F57" w14:textId="77777777" w:rsidTr="000D13B8">
        <w:tc>
          <w:tcPr>
            <w:tcW w:w="9634" w:type="dxa"/>
            <w:shd w:val="clear" w:color="auto" w:fill="D9D9D9" w:themeFill="background1" w:themeFillShade="D9"/>
          </w:tcPr>
          <w:p w14:paraId="10BCF45A" w14:textId="77777777" w:rsidR="00B824D8" w:rsidRPr="007B1D42" w:rsidRDefault="00B824D8" w:rsidP="007B1D4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B1D42">
              <w:rPr>
                <w:rFonts w:asciiTheme="minorHAnsi" w:hAnsiTheme="minorHAnsi" w:cstheme="minorHAnsi"/>
                <w:b/>
                <w:sz w:val="24"/>
                <w:szCs w:val="24"/>
              </w:rPr>
              <w:t>DESCRIÇÃO DA DESPESA</w:t>
            </w:r>
          </w:p>
          <w:p w14:paraId="3BF6D333" w14:textId="77777777" w:rsidR="00B824D8" w:rsidRPr="007B1D42" w:rsidRDefault="00B824D8" w:rsidP="007B1D4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824D8" w:rsidRPr="007B1D42" w14:paraId="41DFA8B9" w14:textId="77777777" w:rsidTr="000D13B8">
        <w:trPr>
          <w:trHeight w:val="240"/>
        </w:trPr>
        <w:tc>
          <w:tcPr>
            <w:tcW w:w="9634" w:type="dxa"/>
          </w:tcPr>
          <w:p w14:paraId="34863ED8" w14:textId="77777777" w:rsidR="00B824D8" w:rsidRPr="007B1D42" w:rsidRDefault="00B824D8" w:rsidP="007B1D4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D25ADD3" w14:textId="77777777" w:rsidR="00B824D8" w:rsidRPr="007B1D42" w:rsidRDefault="00B824D8" w:rsidP="007B1D4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98A4AD3" w14:textId="77777777" w:rsidR="00B824D8" w:rsidRPr="007B1D42" w:rsidRDefault="00B824D8" w:rsidP="007B1D4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9654BF4" w14:textId="77777777" w:rsidR="00B824D8" w:rsidRPr="007B1D42" w:rsidRDefault="00B824D8" w:rsidP="007B1D4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E1FBE89" w14:textId="77777777" w:rsidR="00B824D8" w:rsidRPr="007B1D42" w:rsidRDefault="00B824D8" w:rsidP="007B1D4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2DD6104" w14:textId="77777777" w:rsidR="00B824D8" w:rsidRPr="007B1D42" w:rsidRDefault="00B824D8" w:rsidP="007B1D4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824D8" w:rsidRPr="007B1D42" w14:paraId="30CA8FCE" w14:textId="77777777" w:rsidTr="000D13B8">
        <w:trPr>
          <w:trHeight w:val="240"/>
        </w:trPr>
        <w:tc>
          <w:tcPr>
            <w:tcW w:w="9634" w:type="dxa"/>
          </w:tcPr>
          <w:p w14:paraId="3C58ABFB" w14:textId="77777777" w:rsidR="00B824D8" w:rsidRPr="007B1D42" w:rsidRDefault="00B824D8" w:rsidP="007B1D4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B1D4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QUANTIDADE:                                                        VALOR: R$ </w:t>
            </w:r>
          </w:p>
        </w:tc>
      </w:tr>
    </w:tbl>
    <w:p w14:paraId="65FBA095" w14:textId="77777777" w:rsidR="00B824D8" w:rsidRPr="007B1D42" w:rsidRDefault="00B824D8" w:rsidP="007B1D42">
      <w:pPr>
        <w:rPr>
          <w:rFonts w:asciiTheme="minorHAnsi" w:hAnsiTheme="minorHAnsi" w:cstheme="minorHAnsi"/>
          <w:sz w:val="24"/>
          <w:szCs w:val="24"/>
          <w:lang w:val="pt-BR"/>
        </w:rPr>
      </w:pP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B824D8" w:rsidRPr="007B1D42" w14:paraId="6C8AD8E3" w14:textId="77777777" w:rsidTr="000D13B8">
        <w:tc>
          <w:tcPr>
            <w:tcW w:w="9634" w:type="dxa"/>
            <w:shd w:val="clear" w:color="auto" w:fill="D9D9D9" w:themeFill="background1" w:themeFillShade="D9"/>
          </w:tcPr>
          <w:p w14:paraId="014C70AA" w14:textId="77777777" w:rsidR="00B824D8" w:rsidRPr="007B1D42" w:rsidRDefault="00B824D8" w:rsidP="007B1D4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B1D42">
              <w:rPr>
                <w:rFonts w:asciiTheme="minorHAnsi" w:hAnsiTheme="minorHAnsi" w:cstheme="minorHAnsi"/>
                <w:b/>
                <w:sz w:val="24"/>
                <w:szCs w:val="24"/>
              </w:rPr>
              <w:t>JUSTIFICATIVA PARA REALIZAÇÃO DA DESPESA ATRAVÉS DE ADIANTAMENTO (CPESC)</w:t>
            </w:r>
          </w:p>
        </w:tc>
      </w:tr>
      <w:tr w:rsidR="00B824D8" w:rsidRPr="007B1D42" w14:paraId="735D68F8" w14:textId="77777777" w:rsidTr="000D13B8">
        <w:trPr>
          <w:trHeight w:val="240"/>
        </w:trPr>
        <w:tc>
          <w:tcPr>
            <w:tcW w:w="9634" w:type="dxa"/>
          </w:tcPr>
          <w:p w14:paraId="25AF5FF9" w14:textId="77777777" w:rsidR="00B824D8" w:rsidRPr="007B1D42" w:rsidRDefault="00B824D8" w:rsidP="007B1D4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4019ADD" w14:textId="77777777" w:rsidR="00B824D8" w:rsidRPr="007B1D42" w:rsidRDefault="00B824D8" w:rsidP="007B1D4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C9EEE18" w14:textId="77777777" w:rsidR="00B824D8" w:rsidRPr="007B1D42" w:rsidRDefault="00B824D8" w:rsidP="007B1D4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820F871" w14:textId="77777777" w:rsidR="00B824D8" w:rsidRPr="007B1D42" w:rsidRDefault="00B824D8" w:rsidP="007B1D4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3E7EC35" w14:textId="77777777" w:rsidR="00B824D8" w:rsidRPr="007B1D42" w:rsidRDefault="00B824D8" w:rsidP="007B1D4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54B16C0" w14:textId="77777777" w:rsidR="007B1D42" w:rsidRDefault="007B1D42" w:rsidP="007B1D42">
      <w:pPr>
        <w:pStyle w:val="Corpodetexto"/>
        <w:spacing w:before="70"/>
        <w:ind w:left="221"/>
        <w:rPr>
          <w:rFonts w:asciiTheme="minorHAnsi" w:hAnsiTheme="minorHAnsi" w:cstheme="minorHAnsi"/>
          <w:sz w:val="24"/>
          <w:szCs w:val="24"/>
        </w:rPr>
      </w:pPr>
    </w:p>
    <w:p w14:paraId="6190E961" w14:textId="05F78F8F" w:rsidR="00B824D8" w:rsidRPr="007B1D42" w:rsidRDefault="00B824D8" w:rsidP="007B1D42">
      <w:pPr>
        <w:pStyle w:val="Corpodetexto"/>
        <w:spacing w:before="70"/>
        <w:ind w:left="221"/>
        <w:rPr>
          <w:rFonts w:asciiTheme="minorHAnsi" w:hAnsiTheme="minorHAnsi" w:cstheme="minorHAnsi"/>
          <w:sz w:val="24"/>
          <w:szCs w:val="24"/>
        </w:rPr>
      </w:pPr>
      <w:r w:rsidRPr="007B1D42">
        <w:rPr>
          <w:rFonts w:asciiTheme="minorHAnsi" w:hAnsiTheme="minorHAnsi" w:cstheme="minorHAnsi"/>
          <w:sz w:val="24"/>
          <w:szCs w:val="24"/>
        </w:rPr>
        <w:t>(   ) Declaro que o material adquirido supracitado está no valor de mercado.</w:t>
      </w:r>
    </w:p>
    <w:p w14:paraId="0F560EAD" w14:textId="77777777" w:rsidR="00B824D8" w:rsidRPr="007B1D42" w:rsidRDefault="00B824D8" w:rsidP="007B1D42">
      <w:pPr>
        <w:pStyle w:val="Corpodetexto"/>
        <w:spacing w:before="70"/>
        <w:ind w:left="221"/>
        <w:rPr>
          <w:rFonts w:asciiTheme="minorHAnsi" w:hAnsiTheme="minorHAnsi" w:cstheme="minorHAnsi"/>
          <w:sz w:val="24"/>
          <w:szCs w:val="24"/>
        </w:rPr>
      </w:pPr>
      <w:r w:rsidRPr="007B1D42">
        <w:rPr>
          <w:rFonts w:asciiTheme="minorHAnsi" w:hAnsiTheme="minorHAnsi" w:cstheme="minorHAnsi"/>
          <w:sz w:val="24"/>
          <w:szCs w:val="24"/>
        </w:rPr>
        <w:t>(  ) Declaro que não há contrato ou ata de registro de preços vigente para o material adquirido/serviço prestado.</w:t>
      </w:r>
    </w:p>
    <w:p w14:paraId="24B5E212" w14:textId="77777777" w:rsidR="007B1D42" w:rsidRDefault="007B1D42" w:rsidP="007B1D42">
      <w:pPr>
        <w:pStyle w:val="Corpodetexto"/>
        <w:spacing w:before="70"/>
        <w:ind w:left="221"/>
        <w:jc w:val="center"/>
        <w:rPr>
          <w:rFonts w:asciiTheme="minorHAnsi" w:hAnsiTheme="minorHAnsi" w:cstheme="minorHAnsi"/>
          <w:sz w:val="24"/>
          <w:szCs w:val="24"/>
        </w:rPr>
      </w:pPr>
    </w:p>
    <w:p w14:paraId="37780EF5" w14:textId="2CB48743" w:rsidR="00B824D8" w:rsidRPr="007B1D42" w:rsidRDefault="00B824D8" w:rsidP="007B1D42">
      <w:pPr>
        <w:pStyle w:val="Corpodetexto"/>
        <w:spacing w:before="70"/>
        <w:ind w:left="221"/>
        <w:jc w:val="center"/>
        <w:rPr>
          <w:rFonts w:asciiTheme="minorHAnsi" w:hAnsiTheme="minorHAnsi" w:cstheme="minorHAnsi"/>
          <w:sz w:val="24"/>
          <w:szCs w:val="24"/>
        </w:rPr>
      </w:pPr>
      <w:r w:rsidRPr="007B1D42">
        <w:rPr>
          <w:rFonts w:asciiTheme="minorHAnsi" w:hAnsiTheme="minorHAnsi" w:cstheme="minorHAnsi"/>
          <w:sz w:val="24"/>
          <w:szCs w:val="24"/>
        </w:rPr>
        <w:t>Responsável pelo Adiantamento:</w:t>
      </w:r>
    </w:p>
    <w:p w14:paraId="769DDB5D" w14:textId="77777777" w:rsidR="00B824D8" w:rsidRPr="007B1D42" w:rsidRDefault="00B824D8" w:rsidP="007B1D42">
      <w:pPr>
        <w:pStyle w:val="Corpodetexto"/>
        <w:spacing w:before="5"/>
        <w:jc w:val="center"/>
        <w:rPr>
          <w:rFonts w:asciiTheme="minorHAnsi" w:hAnsiTheme="minorHAnsi" w:cstheme="minorHAnsi"/>
          <w:sz w:val="24"/>
          <w:szCs w:val="24"/>
        </w:rPr>
      </w:pPr>
      <w:r w:rsidRPr="007B1D42">
        <w:rPr>
          <w:rFonts w:asciiTheme="minorHAnsi" w:hAnsiTheme="minorHAnsi" w:cstheme="minorHAnsi"/>
          <w:sz w:val="24"/>
          <w:szCs w:val="24"/>
        </w:rPr>
        <w:t>___________________________________</w:t>
      </w:r>
    </w:p>
    <w:p w14:paraId="10EA9B7F" w14:textId="77777777" w:rsidR="007B1D42" w:rsidRDefault="007B1D42" w:rsidP="007B1D42">
      <w:pPr>
        <w:pStyle w:val="Corpodetexto"/>
        <w:tabs>
          <w:tab w:val="left" w:pos="993"/>
        </w:tabs>
        <w:spacing w:before="5"/>
        <w:jc w:val="center"/>
        <w:rPr>
          <w:rFonts w:asciiTheme="minorHAnsi" w:hAnsiTheme="minorHAnsi" w:cstheme="minorHAnsi"/>
          <w:sz w:val="24"/>
          <w:szCs w:val="24"/>
        </w:rPr>
      </w:pPr>
    </w:p>
    <w:p w14:paraId="069C7013" w14:textId="3A56042A" w:rsidR="00B824D8" w:rsidRPr="007B1D42" w:rsidRDefault="00B824D8" w:rsidP="007B1D42">
      <w:pPr>
        <w:pStyle w:val="Corpodetexto"/>
        <w:tabs>
          <w:tab w:val="left" w:pos="993"/>
        </w:tabs>
        <w:spacing w:before="5"/>
        <w:jc w:val="center"/>
        <w:rPr>
          <w:rFonts w:asciiTheme="minorHAnsi" w:hAnsiTheme="minorHAnsi" w:cstheme="minorHAnsi"/>
          <w:b/>
          <w:sz w:val="24"/>
          <w:szCs w:val="24"/>
          <w:lang w:val="pt-BR"/>
        </w:rPr>
      </w:pPr>
      <w:r w:rsidRPr="007B1D42">
        <w:rPr>
          <w:rFonts w:asciiTheme="minorHAnsi" w:hAnsiTheme="minorHAnsi" w:cstheme="minorHAnsi"/>
          <w:sz w:val="24"/>
          <w:szCs w:val="24"/>
        </w:rPr>
        <w:t>(carimbo e assinatura)</w:t>
      </w:r>
      <w:r w:rsidRPr="007B1D42">
        <w:rPr>
          <w:rFonts w:asciiTheme="minorHAnsi" w:hAnsiTheme="minorHAnsi" w:cstheme="minorHAnsi"/>
          <w:b/>
          <w:sz w:val="24"/>
          <w:szCs w:val="24"/>
          <w:lang w:val="pt-BR"/>
        </w:rPr>
        <w:br w:type="page"/>
      </w:r>
    </w:p>
    <w:p w14:paraId="7B866401" w14:textId="390888BF" w:rsidR="00B824D8" w:rsidRDefault="00B824D8" w:rsidP="007B1D42">
      <w:pPr>
        <w:spacing w:before="81" w:line="360" w:lineRule="auto"/>
        <w:ind w:right="486"/>
        <w:jc w:val="center"/>
        <w:rPr>
          <w:rFonts w:asciiTheme="minorHAnsi" w:hAnsiTheme="minorHAnsi" w:cstheme="minorHAnsi"/>
          <w:b/>
          <w:sz w:val="24"/>
          <w:szCs w:val="24"/>
          <w:lang w:val="pt-BR"/>
        </w:rPr>
      </w:pPr>
      <w:r w:rsidRPr="007B1D42">
        <w:rPr>
          <w:rFonts w:asciiTheme="minorHAnsi" w:hAnsiTheme="minorHAnsi" w:cstheme="minorHAnsi"/>
          <w:b/>
          <w:sz w:val="24"/>
          <w:szCs w:val="24"/>
          <w:lang w:val="pt-BR"/>
        </w:rPr>
        <w:lastRenderedPageBreak/>
        <w:t>ANEXO V</w:t>
      </w:r>
    </w:p>
    <w:tbl>
      <w:tblPr>
        <w:tblStyle w:val="Tabelacomgrade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B824D8" w:rsidRPr="007B1D42" w14:paraId="33CEB3E0" w14:textId="77777777" w:rsidTr="000D13B8">
        <w:tc>
          <w:tcPr>
            <w:tcW w:w="9781" w:type="dxa"/>
            <w:shd w:val="clear" w:color="auto" w:fill="D9D9D9" w:themeFill="background1" w:themeFillShade="D9"/>
          </w:tcPr>
          <w:p w14:paraId="6DB780A2" w14:textId="77777777" w:rsidR="00B824D8" w:rsidRPr="007B1D42" w:rsidRDefault="00B824D8" w:rsidP="007B1D42">
            <w:pPr>
              <w:spacing w:before="81"/>
              <w:ind w:right="48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B1D42">
              <w:rPr>
                <w:rFonts w:asciiTheme="minorHAnsi" w:hAnsiTheme="minorHAnsi" w:cstheme="minorHAnsi"/>
                <w:b/>
                <w:sz w:val="24"/>
                <w:szCs w:val="24"/>
              </w:rPr>
              <w:t>FORMULÁRIO PARA REQUISIÇÃO DE MATERIAIS OU TAXAS/EMOLUMENTOS EMERGENCIAIS COM PAGAMENTO POR ADIANTAMENTO</w:t>
            </w:r>
          </w:p>
        </w:tc>
      </w:tr>
    </w:tbl>
    <w:p w14:paraId="1BD756F1" w14:textId="77777777" w:rsidR="00B824D8" w:rsidRPr="007B1D42" w:rsidRDefault="00B824D8" w:rsidP="007B1D42">
      <w:pPr>
        <w:ind w:left="1721" w:right="486" w:hanging="1119"/>
        <w:jc w:val="center"/>
        <w:rPr>
          <w:rFonts w:asciiTheme="minorHAnsi" w:hAnsiTheme="minorHAnsi" w:cstheme="minorHAnsi"/>
          <w:b/>
          <w:sz w:val="24"/>
          <w:szCs w:val="24"/>
          <w:lang w:val="pt-BR"/>
        </w:rPr>
      </w:pPr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B824D8" w:rsidRPr="007B1D42" w14:paraId="3F3A44DB" w14:textId="77777777" w:rsidTr="000D13B8">
        <w:tc>
          <w:tcPr>
            <w:tcW w:w="9776" w:type="dxa"/>
            <w:shd w:val="clear" w:color="auto" w:fill="D9D9D9" w:themeFill="background1" w:themeFillShade="D9"/>
          </w:tcPr>
          <w:p w14:paraId="2F2F28BA" w14:textId="77777777" w:rsidR="00B824D8" w:rsidRPr="007B1D42" w:rsidRDefault="00B824D8" w:rsidP="007B1D4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B1D42">
              <w:rPr>
                <w:rFonts w:asciiTheme="minorHAnsi" w:hAnsiTheme="minorHAnsi" w:cstheme="minorHAnsi"/>
                <w:b/>
                <w:sz w:val="24"/>
                <w:szCs w:val="24"/>
              </w:rPr>
              <w:t>FUNDAÇÃO UNIVERSIDADE DO ESTADO DE SANTA CATARINA</w:t>
            </w:r>
          </w:p>
        </w:tc>
      </w:tr>
      <w:tr w:rsidR="00B824D8" w:rsidRPr="007B1D42" w14:paraId="27DA744A" w14:textId="77777777" w:rsidTr="000D13B8">
        <w:tc>
          <w:tcPr>
            <w:tcW w:w="9776" w:type="dxa"/>
          </w:tcPr>
          <w:p w14:paraId="397064DE" w14:textId="77777777" w:rsidR="00B824D8" w:rsidRPr="007B1D42" w:rsidRDefault="00B824D8" w:rsidP="007B1D4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B1D42">
              <w:rPr>
                <w:rFonts w:asciiTheme="minorHAnsi" w:hAnsiTheme="minorHAnsi" w:cstheme="minorHAnsi"/>
                <w:sz w:val="24"/>
                <w:szCs w:val="24"/>
              </w:rPr>
              <w:t>DATA:                                                             UNIDADE ADMINISTRATIVA:</w:t>
            </w:r>
          </w:p>
        </w:tc>
      </w:tr>
      <w:tr w:rsidR="00B824D8" w:rsidRPr="007B1D42" w14:paraId="19BBA766" w14:textId="77777777" w:rsidTr="000D13B8">
        <w:tc>
          <w:tcPr>
            <w:tcW w:w="9776" w:type="dxa"/>
          </w:tcPr>
          <w:p w14:paraId="02ABF3FB" w14:textId="77777777" w:rsidR="00B824D8" w:rsidRPr="007B1D42" w:rsidRDefault="00B824D8" w:rsidP="007B1D4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B1D42">
              <w:rPr>
                <w:rFonts w:asciiTheme="minorHAnsi" w:hAnsiTheme="minorHAnsi" w:cstheme="minorHAnsi"/>
                <w:sz w:val="24"/>
                <w:szCs w:val="24"/>
              </w:rPr>
              <w:t>REQUISITANTE:</w:t>
            </w:r>
          </w:p>
        </w:tc>
      </w:tr>
      <w:tr w:rsidR="00B824D8" w:rsidRPr="007B1D42" w14:paraId="72F0599B" w14:textId="77777777" w:rsidTr="000D13B8">
        <w:tc>
          <w:tcPr>
            <w:tcW w:w="9776" w:type="dxa"/>
          </w:tcPr>
          <w:p w14:paraId="4F11A4E9" w14:textId="77777777" w:rsidR="00B824D8" w:rsidRPr="007B1D42" w:rsidRDefault="00B824D8" w:rsidP="007B1D4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B1D42">
              <w:rPr>
                <w:rFonts w:asciiTheme="minorHAnsi" w:hAnsiTheme="minorHAnsi" w:cstheme="minorHAnsi"/>
                <w:sz w:val="24"/>
                <w:szCs w:val="24"/>
              </w:rPr>
              <w:t>MATRÍCULA:                                                    SETOR:</w:t>
            </w:r>
          </w:p>
        </w:tc>
      </w:tr>
    </w:tbl>
    <w:p w14:paraId="09AA7CC8" w14:textId="77777777" w:rsidR="00B824D8" w:rsidRPr="007B1D42" w:rsidRDefault="00B824D8" w:rsidP="007B1D42">
      <w:pPr>
        <w:tabs>
          <w:tab w:val="left" w:pos="1200"/>
        </w:tabs>
        <w:rPr>
          <w:rFonts w:asciiTheme="minorHAnsi" w:hAnsiTheme="minorHAnsi" w:cstheme="minorHAnsi"/>
          <w:sz w:val="24"/>
          <w:szCs w:val="24"/>
        </w:rPr>
      </w:pPr>
      <w:r w:rsidRPr="007B1D42">
        <w:rPr>
          <w:rFonts w:asciiTheme="minorHAnsi" w:hAnsiTheme="minorHAnsi" w:cstheme="minorHAnsi"/>
          <w:sz w:val="24"/>
          <w:szCs w:val="24"/>
        </w:rPr>
        <w:tab/>
      </w:r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B824D8" w:rsidRPr="007B1D42" w14:paraId="6959785B" w14:textId="77777777" w:rsidTr="000D13B8">
        <w:tc>
          <w:tcPr>
            <w:tcW w:w="9776" w:type="dxa"/>
            <w:shd w:val="clear" w:color="auto" w:fill="D9D9D9" w:themeFill="background1" w:themeFillShade="D9"/>
          </w:tcPr>
          <w:p w14:paraId="6C81C6AA" w14:textId="77777777" w:rsidR="00B824D8" w:rsidRPr="007B1D42" w:rsidRDefault="00B824D8" w:rsidP="007B1D4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B1D42">
              <w:rPr>
                <w:rFonts w:asciiTheme="minorHAnsi" w:hAnsiTheme="minorHAnsi" w:cstheme="minorHAnsi"/>
                <w:b/>
                <w:sz w:val="24"/>
                <w:szCs w:val="24"/>
              </w:rPr>
              <w:t>DESCRIÇÃO DA DESPESA</w:t>
            </w:r>
          </w:p>
          <w:p w14:paraId="49AF68EF" w14:textId="77777777" w:rsidR="00B824D8" w:rsidRPr="007B1D42" w:rsidRDefault="00B824D8" w:rsidP="007B1D4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824D8" w:rsidRPr="007B1D42" w14:paraId="70506181" w14:textId="77777777" w:rsidTr="000D13B8">
        <w:trPr>
          <w:trHeight w:val="240"/>
        </w:trPr>
        <w:tc>
          <w:tcPr>
            <w:tcW w:w="9776" w:type="dxa"/>
          </w:tcPr>
          <w:p w14:paraId="286B2B9A" w14:textId="77777777" w:rsidR="00B824D8" w:rsidRPr="007B1D42" w:rsidRDefault="00B824D8" w:rsidP="007B1D4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7346696" w14:textId="77777777" w:rsidR="00B824D8" w:rsidRPr="007B1D42" w:rsidRDefault="00B824D8" w:rsidP="007B1D4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824D8" w:rsidRPr="007B1D42" w14:paraId="26EEF5E4" w14:textId="77777777" w:rsidTr="000D13B8">
        <w:trPr>
          <w:trHeight w:val="240"/>
        </w:trPr>
        <w:tc>
          <w:tcPr>
            <w:tcW w:w="9776" w:type="dxa"/>
          </w:tcPr>
          <w:p w14:paraId="56B989F9" w14:textId="77777777" w:rsidR="00B824D8" w:rsidRPr="007B1D42" w:rsidRDefault="00B824D8" w:rsidP="007B1D4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B1D4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QUANTIDADE:                    VALOR PREVISTO (ACIMA DE R$ 800,00): R$ </w:t>
            </w:r>
          </w:p>
        </w:tc>
      </w:tr>
    </w:tbl>
    <w:p w14:paraId="385BFCE7" w14:textId="77777777" w:rsidR="00B824D8" w:rsidRPr="007B1D42" w:rsidRDefault="00B824D8" w:rsidP="007B1D42">
      <w:pPr>
        <w:rPr>
          <w:rFonts w:asciiTheme="minorHAnsi" w:hAnsiTheme="minorHAnsi" w:cstheme="minorHAnsi"/>
          <w:sz w:val="24"/>
          <w:szCs w:val="24"/>
          <w:lang w:val="pt-BR"/>
        </w:rPr>
      </w:pPr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B824D8" w:rsidRPr="007B1D42" w14:paraId="02774838" w14:textId="77777777" w:rsidTr="000D13B8">
        <w:trPr>
          <w:trHeight w:val="859"/>
        </w:trPr>
        <w:tc>
          <w:tcPr>
            <w:tcW w:w="9776" w:type="dxa"/>
            <w:shd w:val="clear" w:color="auto" w:fill="D9D9D9" w:themeFill="background1" w:themeFillShade="D9"/>
          </w:tcPr>
          <w:p w14:paraId="3C01F1ED" w14:textId="77777777" w:rsidR="00B824D8" w:rsidRPr="007B1D42" w:rsidRDefault="00B824D8" w:rsidP="007B1D4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B1D42">
              <w:rPr>
                <w:rFonts w:asciiTheme="minorHAnsi" w:hAnsiTheme="minorHAnsi" w:cstheme="minorHAnsi"/>
                <w:b/>
                <w:sz w:val="24"/>
                <w:szCs w:val="24"/>
              </w:rPr>
              <w:t>JUSTIFICATIVA DA EMERGENCIALIDADE DA DESPESA*</w:t>
            </w:r>
          </w:p>
          <w:p w14:paraId="7BBCBA6E" w14:textId="77777777" w:rsidR="004B544F" w:rsidRDefault="004B544F" w:rsidP="007B1D42">
            <w:pPr>
              <w:pStyle w:val="Corpodetexto"/>
              <w:rPr>
                <w:rFonts w:asciiTheme="minorHAnsi" w:hAnsiTheme="minorHAnsi" w:cstheme="minorHAnsi"/>
                <w:sz w:val="24"/>
                <w:szCs w:val="24"/>
              </w:rPr>
            </w:pPr>
            <w:r w:rsidRPr="004B544F">
              <w:rPr>
                <w:rFonts w:asciiTheme="minorHAnsi" w:hAnsiTheme="minorHAnsi" w:cstheme="minorHAnsi"/>
                <w:sz w:val="24"/>
                <w:szCs w:val="24"/>
              </w:rPr>
              <w:t xml:space="preserve">As  despesas  emergenciais  são  entendidas  como  aquelas  necessárias  ao  enfrentamento  de  situações  que possam  ocasionar  prejuízo  ou  comprometer  a  segurança  de  pessoas,  obras,  serviços,  equipamentos  e  outros bens,  públicos  ou  particulares.  Caracteriza-se  pela  necessidade  premente  e  inadiável  de  obter  materiais  ou pagamento de taxas e/ou emolumentos no momento em que eles se fazem necessários.  </w:t>
            </w:r>
          </w:p>
          <w:p w14:paraId="1815CE8E" w14:textId="77777777" w:rsidR="004B544F" w:rsidRDefault="004B544F" w:rsidP="007B1D42">
            <w:pPr>
              <w:pStyle w:val="Corpodetex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1AAD9EE" w14:textId="124910CA" w:rsidR="00B824D8" w:rsidRPr="007B1D42" w:rsidRDefault="004B544F" w:rsidP="007B1D42">
            <w:pPr>
              <w:pStyle w:val="Corpodetexto"/>
              <w:rPr>
                <w:rFonts w:asciiTheme="minorHAnsi" w:hAnsiTheme="minorHAnsi" w:cstheme="minorHAnsi"/>
                <w:sz w:val="24"/>
                <w:szCs w:val="24"/>
              </w:rPr>
            </w:pPr>
            <w:r w:rsidRPr="004B544F">
              <w:rPr>
                <w:rFonts w:asciiTheme="minorHAnsi" w:hAnsiTheme="minorHAnsi" w:cstheme="minorHAnsi"/>
                <w:sz w:val="24"/>
                <w:szCs w:val="24"/>
              </w:rPr>
              <w:t>*Incluir justificativa de inviabilidade de transferência de material entre almoxarifados caso tenha estoque do item a ser adquirido em outra unidade da UDESC.</w:t>
            </w:r>
          </w:p>
        </w:tc>
      </w:tr>
      <w:tr w:rsidR="00B824D8" w:rsidRPr="007B1D42" w14:paraId="4E21930E" w14:textId="77777777" w:rsidTr="000D13B8">
        <w:trPr>
          <w:trHeight w:val="240"/>
        </w:trPr>
        <w:tc>
          <w:tcPr>
            <w:tcW w:w="9776" w:type="dxa"/>
          </w:tcPr>
          <w:p w14:paraId="351A4E22" w14:textId="77777777" w:rsidR="00B824D8" w:rsidRPr="007B1D42" w:rsidRDefault="00B824D8" w:rsidP="007B1D4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6C5CAE0" w14:textId="77777777" w:rsidR="00B824D8" w:rsidRPr="007B1D42" w:rsidRDefault="00B824D8" w:rsidP="007B1D4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D04D9BA" w14:textId="77777777" w:rsidR="00B824D8" w:rsidRPr="007B1D42" w:rsidRDefault="00B824D8" w:rsidP="007B1D4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9135BCC" w14:textId="77777777" w:rsidR="00B824D8" w:rsidRPr="007B1D42" w:rsidRDefault="00B824D8" w:rsidP="004B544F">
      <w:pPr>
        <w:pStyle w:val="Corpodetexto"/>
        <w:spacing w:before="70"/>
        <w:ind w:left="221"/>
        <w:rPr>
          <w:rFonts w:asciiTheme="minorHAnsi" w:hAnsiTheme="minorHAnsi" w:cstheme="minorHAnsi"/>
          <w:sz w:val="24"/>
          <w:szCs w:val="24"/>
        </w:rPr>
      </w:pPr>
      <w:r w:rsidRPr="007B1D42">
        <w:rPr>
          <w:rFonts w:asciiTheme="minorHAnsi" w:hAnsiTheme="minorHAnsi" w:cstheme="minorHAnsi"/>
          <w:sz w:val="24"/>
          <w:szCs w:val="24"/>
        </w:rPr>
        <w:t>(    ) Declaro que o material adquirido supracitado está no valor de mercado.</w:t>
      </w:r>
    </w:p>
    <w:p w14:paraId="76B58789" w14:textId="77777777" w:rsidR="00B824D8" w:rsidRPr="007B1D42" w:rsidRDefault="00B824D8" w:rsidP="004B544F">
      <w:pPr>
        <w:pStyle w:val="Corpodetexto"/>
        <w:spacing w:before="70"/>
        <w:ind w:left="221"/>
        <w:rPr>
          <w:rFonts w:asciiTheme="minorHAnsi" w:hAnsiTheme="minorHAnsi" w:cstheme="minorHAnsi"/>
          <w:sz w:val="24"/>
          <w:szCs w:val="24"/>
        </w:rPr>
      </w:pPr>
      <w:r w:rsidRPr="007B1D42">
        <w:rPr>
          <w:rFonts w:asciiTheme="minorHAnsi" w:hAnsiTheme="minorHAnsi" w:cstheme="minorHAnsi"/>
          <w:sz w:val="24"/>
          <w:szCs w:val="24"/>
        </w:rPr>
        <w:t>(  ) Declaro que não há contrato ou ata de registro de preços vigente para o material adquirido/serviço prestado.</w:t>
      </w:r>
    </w:p>
    <w:p w14:paraId="2D1D784D" w14:textId="77777777" w:rsidR="00B824D8" w:rsidRPr="007B1D42" w:rsidRDefault="00B824D8" w:rsidP="004B544F">
      <w:pPr>
        <w:pStyle w:val="Corpodetexto"/>
        <w:spacing w:before="1"/>
        <w:ind w:left="1637" w:right="486"/>
        <w:rPr>
          <w:rFonts w:asciiTheme="minorHAnsi" w:hAnsiTheme="minorHAnsi" w:cstheme="minorHAnsi"/>
          <w:sz w:val="24"/>
          <w:szCs w:val="24"/>
        </w:rPr>
      </w:pPr>
    </w:p>
    <w:p w14:paraId="426D662C" w14:textId="6FAAE6F2" w:rsidR="00B824D8" w:rsidRPr="007B1D42" w:rsidRDefault="00B824D8" w:rsidP="004B544F">
      <w:pPr>
        <w:pStyle w:val="Corpodetexto"/>
        <w:spacing w:before="70"/>
        <w:ind w:left="221"/>
        <w:jc w:val="center"/>
        <w:rPr>
          <w:rFonts w:asciiTheme="minorHAnsi" w:hAnsiTheme="minorHAnsi" w:cstheme="minorHAnsi"/>
          <w:sz w:val="24"/>
          <w:szCs w:val="24"/>
        </w:rPr>
      </w:pPr>
      <w:r w:rsidRPr="007B1D42">
        <w:rPr>
          <w:rFonts w:asciiTheme="minorHAnsi" w:hAnsiTheme="minorHAnsi" w:cstheme="minorHAnsi"/>
          <w:sz w:val="24"/>
          <w:szCs w:val="24"/>
        </w:rPr>
        <w:t>Responsável pelo Adiantamento:</w:t>
      </w:r>
    </w:p>
    <w:p w14:paraId="79F5842B" w14:textId="77777777" w:rsidR="00B824D8" w:rsidRPr="007B1D42" w:rsidRDefault="00B824D8" w:rsidP="004B544F">
      <w:pPr>
        <w:pStyle w:val="Corpodetexto"/>
        <w:spacing w:before="5"/>
        <w:jc w:val="center"/>
        <w:rPr>
          <w:rFonts w:asciiTheme="minorHAnsi" w:hAnsiTheme="minorHAnsi" w:cstheme="minorHAnsi"/>
          <w:sz w:val="24"/>
          <w:szCs w:val="24"/>
        </w:rPr>
      </w:pPr>
      <w:r w:rsidRPr="007B1D42">
        <w:rPr>
          <w:rFonts w:asciiTheme="minorHAnsi" w:hAnsiTheme="minorHAnsi" w:cstheme="minorHAnsi"/>
          <w:sz w:val="24"/>
          <w:szCs w:val="24"/>
        </w:rPr>
        <w:t>___________________________________</w:t>
      </w:r>
    </w:p>
    <w:p w14:paraId="5ADC4BD2" w14:textId="77777777" w:rsidR="00B824D8" w:rsidRPr="007B1D42" w:rsidRDefault="00B824D8" w:rsidP="004B544F">
      <w:pPr>
        <w:pStyle w:val="Corpodetexto"/>
        <w:tabs>
          <w:tab w:val="left" w:pos="993"/>
        </w:tabs>
        <w:spacing w:before="5"/>
        <w:jc w:val="center"/>
        <w:rPr>
          <w:rFonts w:asciiTheme="minorHAnsi" w:hAnsiTheme="minorHAnsi" w:cstheme="minorHAnsi"/>
          <w:sz w:val="24"/>
          <w:szCs w:val="24"/>
        </w:rPr>
      </w:pPr>
      <w:r w:rsidRPr="007B1D42">
        <w:rPr>
          <w:rFonts w:asciiTheme="minorHAnsi" w:hAnsiTheme="minorHAnsi" w:cstheme="minorHAnsi"/>
          <w:sz w:val="24"/>
          <w:szCs w:val="24"/>
        </w:rPr>
        <w:t>(carimbo e assinatura)</w:t>
      </w:r>
    </w:p>
    <w:p w14:paraId="5055AE33" w14:textId="77777777" w:rsidR="00B824D8" w:rsidRPr="007B1D42" w:rsidRDefault="00B824D8" w:rsidP="004B544F">
      <w:pPr>
        <w:pStyle w:val="Corpodetexto"/>
        <w:tabs>
          <w:tab w:val="left" w:pos="993"/>
        </w:tabs>
        <w:spacing w:before="5"/>
        <w:jc w:val="center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B824D8" w:rsidRPr="007B1D42" w14:paraId="24805A5D" w14:textId="77777777" w:rsidTr="000D13B8">
        <w:trPr>
          <w:trHeight w:val="228"/>
        </w:trPr>
        <w:tc>
          <w:tcPr>
            <w:tcW w:w="9776" w:type="dxa"/>
            <w:shd w:val="clear" w:color="auto" w:fill="D9D9D9" w:themeFill="background1" w:themeFillShade="D9"/>
          </w:tcPr>
          <w:p w14:paraId="0208BE7C" w14:textId="77777777" w:rsidR="00B824D8" w:rsidRPr="007B1D42" w:rsidRDefault="00B824D8" w:rsidP="004B544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B1D42">
              <w:rPr>
                <w:rFonts w:asciiTheme="minorHAnsi" w:hAnsiTheme="minorHAnsi" w:cstheme="minorHAnsi"/>
                <w:b/>
                <w:sz w:val="24"/>
                <w:szCs w:val="24"/>
              </w:rPr>
              <w:t>PRÓ-REITOR DE ADMINISTRAÇÃO OU DIRETOR DE ADMINISTRAÇÃO</w:t>
            </w:r>
          </w:p>
        </w:tc>
      </w:tr>
      <w:tr w:rsidR="00B824D8" w:rsidRPr="007B1D42" w14:paraId="6E557C50" w14:textId="77777777" w:rsidTr="000D13B8">
        <w:trPr>
          <w:trHeight w:val="202"/>
        </w:trPr>
        <w:tc>
          <w:tcPr>
            <w:tcW w:w="9776" w:type="dxa"/>
          </w:tcPr>
          <w:p w14:paraId="6B1767EB" w14:textId="77777777" w:rsidR="00B824D8" w:rsidRPr="007B1D42" w:rsidRDefault="00B824D8" w:rsidP="004B544F">
            <w:pPr>
              <w:pStyle w:val="Corpodetexto"/>
              <w:tabs>
                <w:tab w:val="left" w:pos="993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B1D42">
              <w:rPr>
                <w:rFonts w:asciiTheme="minorHAnsi" w:hAnsiTheme="minorHAnsi" w:cstheme="minorHAnsi"/>
                <w:sz w:val="24"/>
                <w:szCs w:val="24"/>
              </w:rPr>
              <w:t>Devido á emergencialidade exposta, autorizo a realização da despesa supramencionada através de adiantamento/CPESC, desde que tenha saldo para o pagamento.</w:t>
            </w:r>
          </w:p>
          <w:p w14:paraId="7BFA93CF" w14:textId="77777777" w:rsidR="00B824D8" w:rsidRPr="007B1D42" w:rsidRDefault="00B824D8" w:rsidP="004B544F">
            <w:pPr>
              <w:pStyle w:val="Corpodetexto"/>
              <w:tabs>
                <w:tab w:val="left" w:pos="993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7056CB3" w14:textId="77777777" w:rsidR="00B824D8" w:rsidRPr="007B1D42" w:rsidRDefault="00B824D8" w:rsidP="004B544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627FCA7" w14:textId="77777777" w:rsidR="00B824D8" w:rsidRPr="007B1D42" w:rsidRDefault="00B824D8" w:rsidP="004B54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B1D42">
              <w:rPr>
                <w:rFonts w:asciiTheme="minorHAnsi" w:hAnsiTheme="minorHAnsi" w:cstheme="minorHAnsi"/>
                <w:sz w:val="24"/>
                <w:szCs w:val="24"/>
              </w:rPr>
              <w:t>______________________________________</w:t>
            </w:r>
          </w:p>
          <w:p w14:paraId="47143C2E" w14:textId="77777777" w:rsidR="00B824D8" w:rsidRPr="007B1D42" w:rsidRDefault="00B824D8" w:rsidP="004B54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B1D42">
              <w:rPr>
                <w:rFonts w:asciiTheme="minorHAnsi" w:hAnsiTheme="minorHAnsi" w:cstheme="minorHAnsi"/>
                <w:sz w:val="24"/>
                <w:szCs w:val="24"/>
              </w:rPr>
              <w:t>ASSINATURA E CARIMBO</w:t>
            </w:r>
          </w:p>
        </w:tc>
      </w:tr>
    </w:tbl>
    <w:p w14:paraId="322112C2" w14:textId="77777777" w:rsidR="004B544F" w:rsidRDefault="004B544F" w:rsidP="00B824D8">
      <w:pPr>
        <w:spacing w:line="360" w:lineRule="auto"/>
        <w:jc w:val="center"/>
        <w:rPr>
          <w:rFonts w:asciiTheme="minorHAnsi" w:eastAsia="Calibri" w:hAnsiTheme="minorHAnsi" w:cstheme="minorHAnsi"/>
          <w:b/>
          <w:sz w:val="24"/>
          <w:szCs w:val="24"/>
          <w:lang w:val="pt-BR"/>
        </w:rPr>
      </w:pPr>
    </w:p>
    <w:p w14:paraId="6638D75A" w14:textId="39D97797" w:rsidR="00B824D8" w:rsidRPr="007B1D42" w:rsidRDefault="00B824D8" w:rsidP="00B824D8">
      <w:pPr>
        <w:spacing w:line="360" w:lineRule="auto"/>
        <w:jc w:val="center"/>
        <w:rPr>
          <w:rFonts w:asciiTheme="minorHAnsi" w:eastAsia="Calibri" w:hAnsiTheme="minorHAnsi" w:cstheme="minorHAnsi"/>
          <w:b/>
          <w:sz w:val="24"/>
          <w:szCs w:val="24"/>
          <w:lang w:val="pt-BR"/>
        </w:rPr>
      </w:pPr>
      <w:r w:rsidRPr="007B1D42">
        <w:rPr>
          <w:rFonts w:asciiTheme="minorHAnsi" w:eastAsia="Calibri" w:hAnsiTheme="minorHAnsi" w:cstheme="minorHAnsi"/>
          <w:b/>
          <w:sz w:val="24"/>
          <w:szCs w:val="24"/>
          <w:lang w:val="pt-BR"/>
        </w:rPr>
        <w:lastRenderedPageBreak/>
        <w:t>ANEXO VI</w:t>
      </w:r>
    </w:p>
    <w:tbl>
      <w:tblPr>
        <w:tblStyle w:val="Tabelacomgrade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B824D8" w:rsidRPr="007B1D42" w14:paraId="03A94EB5" w14:textId="77777777" w:rsidTr="000D13B8">
        <w:tc>
          <w:tcPr>
            <w:tcW w:w="9781" w:type="dxa"/>
            <w:shd w:val="clear" w:color="auto" w:fill="D9D9D9" w:themeFill="background1" w:themeFillShade="D9"/>
          </w:tcPr>
          <w:p w14:paraId="2DAA91D4" w14:textId="4A9C2081" w:rsidR="00B824D8" w:rsidRPr="007B1D42" w:rsidRDefault="00B824D8" w:rsidP="00C3627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B1D42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CHECK LIST </w:t>
            </w:r>
            <w:r w:rsidR="00C3627B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PARA ANÁLISE INICIAL DA PRESTAÇÃO DE CONTAS DE ADIANTAMENTO - CPESC</w:t>
            </w:r>
          </w:p>
        </w:tc>
      </w:tr>
      <w:tr w:rsidR="004B544F" w:rsidRPr="007B1D42" w14:paraId="64B026A1" w14:textId="77777777" w:rsidTr="00E06ACC">
        <w:trPr>
          <w:trHeight w:val="690"/>
        </w:trPr>
        <w:tc>
          <w:tcPr>
            <w:tcW w:w="9781" w:type="dxa"/>
            <w:shd w:val="clear" w:color="auto" w:fill="D9D9D9" w:themeFill="background1" w:themeFillShade="D9"/>
          </w:tcPr>
          <w:p w14:paraId="2A75C840" w14:textId="77777777" w:rsidR="004B544F" w:rsidRDefault="004B544F" w:rsidP="004B544F">
            <w:pPr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PORTADOR DO CARTÃO: __________________________________________________________</w:t>
            </w:r>
          </w:p>
          <w:p w14:paraId="7C08479C" w14:textId="59F2B299" w:rsidR="004B544F" w:rsidRPr="007B1D42" w:rsidRDefault="004B544F" w:rsidP="004B544F">
            <w:pPr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DATA DA PRÉ-ANÁLISE: ____/_____/______</w:t>
            </w:r>
          </w:p>
        </w:tc>
      </w:tr>
    </w:tbl>
    <w:tbl>
      <w:tblPr>
        <w:tblStyle w:val="Tabelacomgrade1"/>
        <w:tblW w:w="9776" w:type="dxa"/>
        <w:tblLook w:val="04A0" w:firstRow="1" w:lastRow="0" w:firstColumn="1" w:lastColumn="0" w:noHBand="0" w:noVBand="1"/>
      </w:tblPr>
      <w:tblGrid>
        <w:gridCol w:w="788"/>
        <w:gridCol w:w="6578"/>
        <w:gridCol w:w="993"/>
        <w:gridCol w:w="706"/>
        <w:gridCol w:w="711"/>
      </w:tblGrid>
      <w:tr w:rsidR="00B824D8" w:rsidRPr="007B1D42" w14:paraId="23689A28" w14:textId="77777777" w:rsidTr="007B1D42">
        <w:tc>
          <w:tcPr>
            <w:tcW w:w="788" w:type="dxa"/>
            <w:shd w:val="clear" w:color="auto" w:fill="D9D9D9" w:themeFill="background1" w:themeFillShade="D9"/>
          </w:tcPr>
          <w:p w14:paraId="113D1D52" w14:textId="77777777" w:rsidR="00B824D8" w:rsidRPr="007B1D42" w:rsidRDefault="00B824D8" w:rsidP="00B824D8">
            <w:pPr>
              <w:contextualSpacing/>
              <w:rPr>
                <w:rFonts w:asciiTheme="minorHAnsi" w:eastAsia="Calibri" w:hAnsiTheme="minorHAnsi" w:cstheme="minorHAnsi"/>
                <w:b/>
                <w:sz w:val="24"/>
                <w:szCs w:val="24"/>
                <w:lang w:val="pt-BR"/>
              </w:rPr>
            </w:pPr>
            <w:r w:rsidRPr="007B1D42">
              <w:rPr>
                <w:rFonts w:asciiTheme="minorHAnsi" w:eastAsia="Calibri" w:hAnsiTheme="minorHAnsi" w:cstheme="minorHAnsi"/>
                <w:b/>
                <w:sz w:val="24"/>
                <w:szCs w:val="24"/>
                <w:lang w:val="pt-BR"/>
              </w:rPr>
              <w:t>ITEM</w:t>
            </w:r>
          </w:p>
        </w:tc>
        <w:tc>
          <w:tcPr>
            <w:tcW w:w="6578" w:type="dxa"/>
            <w:shd w:val="clear" w:color="auto" w:fill="D9D9D9" w:themeFill="background1" w:themeFillShade="D9"/>
          </w:tcPr>
          <w:p w14:paraId="709A82AA" w14:textId="7670712C" w:rsidR="00B824D8" w:rsidRPr="007B1D42" w:rsidRDefault="004B544F" w:rsidP="00B824D8">
            <w:pPr>
              <w:contextualSpacing/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  <w:lang w:val="pt-BR"/>
              </w:rPr>
            </w:pPr>
            <w:r>
              <w:rPr>
                <w:rFonts w:asciiTheme="minorHAnsi" w:eastAsia="Calibri" w:hAnsiTheme="minorHAnsi" w:cstheme="minorHAnsi"/>
                <w:b/>
                <w:sz w:val="24"/>
                <w:szCs w:val="24"/>
                <w:lang w:val="pt-BR"/>
              </w:rPr>
              <w:t>Itens Verificados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7293B694" w14:textId="77777777" w:rsidR="00B824D8" w:rsidRPr="007B1D42" w:rsidRDefault="00B824D8" w:rsidP="00B824D8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  <w:lang w:val="pt-BR"/>
              </w:rPr>
            </w:pPr>
            <w:r w:rsidRPr="007B1D42">
              <w:rPr>
                <w:rFonts w:asciiTheme="minorHAnsi" w:eastAsia="Calibri" w:hAnsiTheme="minorHAnsi" w:cstheme="minorHAnsi"/>
                <w:b/>
                <w:sz w:val="24"/>
                <w:szCs w:val="24"/>
                <w:lang w:val="pt-BR"/>
              </w:rPr>
              <w:t>NÃO SE APLICA</w:t>
            </w:r>
          </w:p>
        </w:tc>
        <w:tc>
          <w:tcPr>
            <w:tcW w:w="706" w:type="dxa"/>
            <w:shd w:val="clear" w:color="auto" w:fill="D9D9D9" w:themeFill="background1" w:themeFillShade="D9"/>
            <w:vAlign w:val="center"/>
          </w:tcPr>
          <w:p w14:paraId="27D051AA" w14:textId="77777777" w:rsidR="00B824D8" w:rsidRPr="007B1D42" w:rsidRDefault="00B824D8" w:rsidP="00B824D8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  <w:lang w:val="pt-BR"/>
              </w:rPr>
            </w:pPr>
            <w:r w:rsidRPr="007B1D42">
              <w:rPr>
                <w:rFonts w:asciiTheme="minorHAnsi" w:eastAsia="Calibri" w:hAnsiTheme="minorHAnsi" w:cstheme="minorHAnsi"/>
                <w:b/>
                <w:sz w:val="24"/>
                <w:szCs w:val="24"/>
                <w:lang w:val="pt-BR"/>
              </w:rPr>
              <w:t>SIM</w:t>
            </w:r>
          </w:p>
        </w:tc>
        <w:tc>
          <w:tcPr>
            <w:tcW w:w="711" w:type="dxa"/>
            <w:shd w:val="clear" w:color="auto" w:fill="D9D9D9" w:themeFill="background1" w:themeFillShade="D9"/>
            <w:vAlign w:val="center"/>
          </w:tcPr>
          <w:p w14:paraId="7DD9B102" w14:textId="77777777" w:rsidR="00B824D8" w:rsidRPr="007B1D42" w:rsidRDefault="00B824D8" w:rsidP="00B824D8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7B1D42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NÃO</w:t>
            </w:r>
          </w:p>
        </w:tc>
      </w:tr>
      <w:tr w:rsidR="00B824D8" w:rsidRPr="00E06ACC" w14:paraId="029F75C0" w14:textId="77777777" w:rsidTr="007B1D42">
        <w:tc>
          <w:tcPr>
            <w:tcW w:w="788" w:type="dxa"/>
          </w:tcPr>
          <w:p w14:paraId="7EEEB0E4" w14:textId="77777777" w:rsidR="00B824D8" w:rsidRPr="00E06ACC" w:rsidRDefault="00B824D8" w:rsidP="00E06ACC">
            <w:pPr>
              <w:contextualSpacing/>
              <w:jc w:val="center"/>
              <w:rPr>
                <w:rFonts w:asciiTheme="minorHAnsi" w:eastAsia="Calibri" w:hAnsiTheme="minorHAnsi" w:cstheme="minorHAnsi"/>
                <w:bCs/>
                <w:lang w:val="pt-BR"/>
              </w:rPr>
            </w:pPr>
            <w:r w:rsidRPr="00E06ACC">
              <w:rPr>
                <w:rFonts w:asciiTheme="minorHAnsi" w:eastAsia="Calibri" w:hAnsiTheme="minorHAnsi" w:cstheme="minorHAnsi"/>
                <w:bCs/>
                <w:lang w:val="pt-BR"/>
              </w:rPr>
              <w:t>01</w:t>
            </w:r>
          </w:p>
        </w:tc>
        <w:tc>
          <w:tcPr>
            <w:tcW w:w="6578" w:type="dxa"/>
          </w:tcPr>
          <w:p w14:paraId="2D15F1CA" w14:textId="7E7BC072" w:rsidR="00B824D8" w:rsidRPr="00E06ACC" w:rsidRDefault="004B544F" w:rsidP="00E06ACC">
            <w:pPr>
              <w:contextualSpacing/>
              <w:jc w:val="both"/>
              <w:rPr>
                <w:rFonts w:asciiTheme="minorHAnsi" w:eastAsia="Calibri" w:hAnsiTheme="minorHAnsi" w:cstheme="minorHAnsi"/>
                <w:bCs/>
                <w:lang w:val="pt-BR"/>
              </w:rPr>
            </w:pPr>
            <w:r w:rsidRPr="00E06ACC">
              <w:rPr>
                <w:rFonts w:asciiTheme="minorHAnsi" w:eastAsia="Calibri" w:hAnsiTheme="minorHAnsi" w:cstheme="minorHAnsi"/>
                <w:bCs/>
                <w:lang w:val="pt-BR"/>
              </w:rPr>
              <w:t>Demonstrativo de despesas (gerado de forma eletrônica) assinado.</w:t>
            </w:r>
          </w:p>
        </w:tc>
        <w:tc>
          <w:tcPr>
            <w:tcW w:w="993" w:type="dxa"/>
          </w:tcPr>
          <w:p w14:paraId="3DE9A242" w14:textId="77777777" w:rsidR="00B824D8" w:rsidRPr="00E06ACC" w:rsidRDefault="00B824D8" w:rsidP="00E06ACC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lang w:val="pt-BR"/>
              </w:rPr>
            </w:pPr>
          </w:p>
        </w:tc>
        <w:tc>
          <w:tcPr>
            <w:tcW w:w="706" w:type="dxa"/>
          </w:tcPr>
          <w:p w14:paraId="47028994" w14:textId="77777777" w:rsidR="00B824D8" w:rsidRPr="00E06ACC" w:rsidRDefault="00B824D8" w:rsidP="00E06ACC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lang w:val="pt-BR"/>
              </w:rPr>
            </w:pPr>
          </w:p>
        </w:tc>
        <w:tc>
          <w:tcPr>
            <w:tcW w:w="711" w:type="dxa"/>
            <w:vAlign w:val="center"/>
          </w:tcPr>
          <w:p w14:paraId="4764D72B" w14:textId="77777777" w:rsidR="00B824D8" w:rsidRPr="00E06ACC" w:rsidRDefault="00B824D8" w:rsidP="00E06ACC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lang w:val="pt-BR"/>
              </w:rPr>
            </w:pPr>
          </w:p>
        </w:tc>
      </w:tr>
      <w:tr w:rsidR="00B824D8" w:rsidRPr="00E06ACC" w14:paraId="3CFF3787" w14:textId="77777777" w:rsidTr="007B1D42">
        <w:tc>
          <w:tcPr>
            <w:tcW w:w="788" w:type="dxa"/>
          </w:tcPr>
          <w:p w14:paraId="3A74F428" w14:textId="77777777" w:rsidR="00B824D8" w:rsidRPr="00E06ACC" w:rsidRDefault="00B824D8" w:rsidP="00E06ACC">
            <w:pPr>
              <w:contextualSpacing/>
              <w:jc w:val="center"/>
              <w:rPr>
                <w:rFonts w:asciiTheme="minorHAnsi" w:eastAsia="Calibri" w:hAnsiTheme="minorHAnsi" w:cstheme="minorHAnsi"/>
                <w:bCs/>
                <w:lang w:val="pt-BR"/>
              </w:rPr>
            </w:pPr>
            <w:r w:rsidRPr="00E06ACC">
              <w:rPr>
                <w:rFonts w:asciiTheme="minorHAnsi" w:eastAsia="Calibri" w:hAnsiTheme="minorHAnsi" w:cstheme="minorHAnsi"/>
                <w:bCs/>
                <w:lang w:val="pt-BR"/>
              </w:rPr>
              <w:t>02</w:t>
            </w:r>
          </w:p>
        </w:tc>
        <w:tc>
          <w:tcPr>
            <w:tcW w:w="6578" w:type="dxa"/>
          </w:tcPr>
          <w:p w14:paraId="33C77F39" w14:textId="21680FBC" w:rsidR="00B824D8" w:rsidRPr="00E06ACC" w:rsidRDefault="004B544F" w:rsidP="00E06ACC">
            <w:pPr>
              <w:contextualSpacing/>
              <w:rPr>
                <w:rFonts w:asciiTheme="minorHAnsi" w:eastAsia="Calibri" w:hAnsiTheme="minorHAnsi" w:cstheme="minorHAnsi"/>
                <w:bCs/>
                <w:lang w:val="pt-BR"/>
              </w:rPr>
            </w:pPr>
            <w:r w:rsidRPr="00E06ACC">
              <w:rPr>
                <w:rFonts w:asciiTheme="minorHAnsi" w:eastAsia="Calibri" w:hAnsiTheme="minorHAnsi" w:cstheme="minorHAnsi"/>
                <w:bCs/>
                <w:lang w:val="pt-BR"/>
              </w:rPr>
              <w:t>Os documentos fiscais digitalizados estão legíveis.</w:t>
            </w:r>
          </w:p>
        </w:tc>
        <w:tc>
          <w:tcPr>
            <w:tcW w:w="993" w:type="dxa"/>
          </w:tcPr>
          <w:p w14:paraId="07686C47" w14:textId="77777777" w:rsidR="00B824D8" w:rsidRPr="00E06ACC" w:rsidRDefault="00B824D8" w:rsidP="00E06ACC">
            <w:pPr>
              <w:contextualSpacing/>
              <w:rPr>
                <w:rFonts w:asciiTheme="minorHAnsi" w:eastAsia="Calibri" w:hAnsiTheme="minorHAnsi" w:cstheme="minorHAnsi"/>
                <w:bCs/>
                <w:lang w:val="pt-BR"/>
              </w:rPr>
            </w:pPr>
          </w:p>
        </w:tc>
        <w:tc>
          <w:tcPr>
            <w:tcW w:w="706" w:type="dxa"/>
          </w:tcPr>
          <w:p w14:paraId="4C0E869B" w14:textId="77777777" w:rsidR="00B824D8" w:rsidRPr="00E06ACC" w:rsidRDefault="00B824D8" w:rsidP="00E06ACC">
            <w:pPr>
              <w:contextualSpacing/>
              <w:rPr>
                <w:rFonts w:asciiTheme="minorHAnsi" w:eastAsia="Calibri" w:hAnsiTheme="minorHAnsi" w:cstheme="minorHAnsi"/>
                <w:bCs/>
                <w:lang w:val="pt-BR"/>
              </w:rPr>
            </w:pPr>
          </w:p>
        </w:tc>
        <w:tc>
          <w:tcPr>
            <w:tcW w:w="711" w:type="dxa"/>
            <w:vAlign w:val="center"/>
          </w:tcPr>
          <w:p w14:paraId="644EC598" w14:textId="77777777" w:rsidR="00B824D8" w:rsidRPr="00E06ACC" w:rsidRDefault="00B824D8" w:rsidP="00E06ACC">
            <w:pPr>
              <w:contextualSpacing/>
              <w:rPr>
                <w:rFonts w:asciiTheme="minorHAnsi" w:eastAsia="Calibri" w:hAnsiTheme="minorHAnsi" w:cstheme="minorHAnsi"/>
                <w:bCs/>
                <w:lang w:val="pt-BR"/>
              </w:rPr>
            </w:pPr>
          </w:p>
        </w:tc>
      </w:tr>
      <w:tr w:rsidR="00B824D8" w:rsidRPr="00E06ACC" w14:paraId="440848D5" w14:textId="77777777" w:rsidTr="007B1D42">
        <w:tc>
          <w:tcPr>
            <w:tcW w:w="788" w:type="dxa"/>
          </w:tcPr>
          <w:p w14:paraId="662346A7" w14:textId="77777777" w:rsidR="00B824D8" w:rsidRPr="00E06ACC" w:rsidRDefault="00B824D8" w:rsidP="00E06ACC">
            <w:pPr>
              <w:contextualSpacing/>
              <w:jc w:val="center"/>
              <w:rPr>
                <w:rFonts w:asciiTheme="minorHAnsi" w:eastAsia="Calibri" w:hAnsiTheme="minorHAnsi" w:cstheme="minorHAnsi"/>
                <w:bCs/>
                <w:lang w:val="pt-BR"/>
              </w:rPr>
            </w:pPr>
            <w:r w:rsidRPr="00E06ACC">
              <w:rPr>
                <w:rFonts w:asciiTheme="minorHAnsi" w:eastAsia="Calibri" w:hAnsiTheme="minorHAnsi" w:cstheme="minorHAnsi"/>
                <w:bCs/>
                <w:lang w:val="pt-BR"/>
              </w:rPr>
              <w:t>03</w:t>
            </w:r>
          </w:p>
        </w:tc>
        <w:tc>
          <w:tcPr>
            <w:tcW w:w="6578" w:type="dxa"/>
          </w:tcPr>
          <w:p w14:paraId="725A6AC1" w14:textId="2C1D6BF0" w:rsidR="00B824D8" w:rsidRPr="00E06ACC" w:rsidRDefault="00C3627B" w:rsidP="00E06ACC">
            <w:pPr>
              <w:contextualSpacing/>
              <w:rPr>
                <w:rFonts w:asciiTheme="minorHAnsi" w:eastAsia="Calibri" w:hAnsiTheme="minorHAnsi" w:cstheme="minorHAnsi"/>
                <w:bCs/>
                <w:lang w:val="pt-BR"/>
              </w:rPr>
            </w:pPr>
            <w:r w:rsidRPr="00E06ACC">
              <w:rPr>
                <w:rFonts w:asciiTheme="minorHAnsi" w:eastAsia="Calibri" w:hAnsiTheme="minorHAnsi" w:cstheme="minorHAnsi"/>
                <w:bCs/>
                <w:lang w:val="pt-BR"/>
              </w:rPr>
              <w:t>Constam TODOS os documentos fiscais conforme lançamento no</w:t>
            </w:r>
            <w:r w:rsidR="00C15ACE" w:rsidRPr="00E06ACC">
              <w:rPr>
                <w:rFonts w:asciiTheme="minorHAnsi" w:eastAsia="Calibri" w:hAnsiTheme="minorHAnsi" w:cstheme="minorHAnsi"/>
                <w:bCs/>
                <w:lang w:val="pt-BR"/>
              </w:rPr>
              <w:t xml:space="preserve"> Demonstrativo.</w:t>
            </w:r>
          </w:p>
        </w:tc>
        <w:tc>
          <w:tcPr>
            <w:tcW w:w="993" w:type="dxa"/>
          </w:tcPr>
          <w:p w14:paraId="11BE5225" w14:textId="77777777" w:rsidR="00B824D8" w:rsidRPr="00E06ACC" w:rsidRDefault="00B824D8" w:rsidP="00E06ACC">
            <w:pPr>
              <w:contextualSpacing/>
              <w:rPr>
                <w:rFonts w:asciiTheme="minorHAnsi" w:eastAsia="Calibri" w:hAnsiTheme="minorHAnsi" w:cstheme="minorHAnsi"/>
                <w:bCs/>
                <w:lang w:val="pt-BR"/>
              </w:rPr>
            </w:pPr>
          </w:p>
        </w:tc>
        <w:tc>
          <w:tcPr>
            <w:tcW w:w="706" w:type="dxa"/>
          </w:tcPr>
          <w:p w14:paraId="4D621BCC" w14:textId="77777777" w:rsidR="00B824D8" w:rsidRPr="00E06ACC" w:rsidRDefault="00B824D8" w:rsidP="00E06ACC">
            <w:pPr>
              <w:contextualSpacing/>
              <w:rPr>
                <w:rFonts w:asciiTheme="minorHAnsi" w:eastAsia="Calibri" w:hAnsiTheme="minorHAnsi" w:cstheme="minorHAnsi"/>
                <w:bCs/>
                <w:lang w:val="pt-BR"/>
              </w:rPr>
            </w:pPr>
          </w:p>
        </w:tc>
        <w:tc>
          <w:tcPr>
            <w:tcW w:w="711" w:type="dxa"/>
          </w:tcPr>
          <w:p w14:paraId="47D15074" w14:textId="77777777" w:rsidR="00B824D8" w:rsidRPr="00E06ACC" w:rsidRDefault="00B824D8" w:rsidP="00E06ACC">
            <w:pPr>
              <w:contextualSpacing/>
              <w:rPr>
                <w:rFonts w:asciiTheme="minorHAnsi" w:eastAsia="Calibri" w:hAnsiTheme="minorHAnsi" w:cstheme="minorHAnsi"/>
                <w:bCs/>
                <w:lang w:val="pt-BR"/>
              </w:rPr>
            </w:pPr>
          </w:p>
        </w:tc>
      </w:tr>
      <w:tr w:rsidR="00B824D8" w:rsidRPr="00E06ACC" w14:paraId="1AB17E67" w14:textId="77777777" w:rsidTr="007B1D42">
        <w:tc>
          <w:tcPr>
            <w:tcW w:w="788" w:type="dxa"/>
          </w:tcPr>
          <w:p w14:paraId="56D05DF2" w14:textId="77777777" w:rsidR="00B824D8" w:rsidRPr="00E06ACC" w:rsidRDefault="00B824D8" w:rsidP="00E06ACC">
            <w:pPr>
              <w:contextualSpacing/>
              <w:jc w:val="center"/>
              <w:rPr>
                <w:rFonts w:asciiTheme="minorHAnsi" w:eastAsia="Calibri" w:hAnsiTheme="minorHAnsi" w:cstheme="minorHAnsi"/>
                <w:bCs/>
                <w:lang w:val="pt-BR"/>
              </w:rPr>
            </w:pPr>
            <w:r w:rsidRPr="00E06ACC">
              <w:rPr>
                <w:rFonts w:asciiTheme="minorHAnsi" w:eastAsia="Calibri" w:hAnsiTheme="minorHAnsi" w:cstheme="minorHAnsi"/>
                <w:bCs/>
                <w:lang w:val="pt-BR"/>
              </w:rPr>
              <w:t>04</w:t>
            </w:r>
          </w:p>
        </w:tc>
        <w:tc>
          <w:tcPr>
            <w:tcW w:w="6578" w:type="dxa"/>
          </w:tcPr>
          <w:p w14:paraId="12B0F18C" w14:textId="0CAC1D14" w:rsidR="00B824D8" w:rsidRPr="00E06ACC" w:rsidRDefault="00C3627B" w:rsidP="00E06ACC">
            <w:pPr>
              <w:contextualSpacing/>
              <w:rPr>
                <w:rFonts w:asciiTheme="minorHAnsi" w:eastAsia="Calibri" w:hAnsiTheme="minorHAnsi" w:cstheme="minorHAnsi"/>
                <w:bCs/>
                <w:lang w:val="pt-BR"/>
              </w:rPr>
            </w:pPr>
            <w:r w:rsidRPr="00E06ACC">
              <w:rPr>
                <w:rFonts w:asciiTheme="minorHAnsi" w:eastAsia="Calibri" w:hAnsiTheme="minorHAnsi" w:cstheme="minorHAnsi"/>
                <w:bCs/>
                <w:lang w:val="pt-BR"/>
              </w:rPr>
              <w:t>Todas as datas dos documentos fiscais conferem com as datas</w:t>
            </w:r>
            <w:r w:rsidR="00C15ACE" w:rsidRPr="00E06ACC">
              <w:rPr>
                <w:rFonts w:asciiTheme="minorHAnsi" w:eastAsia="Calibri" w:hAnsiTheme="minorHAnsi" w:cstheme="minorHAnsi"/>
                <w:bCs/>
                <w:lang w:val="pt-BR"/>
              </w:rPr>
              <w:t xml:space="preserve"> lançadas no Demonstrativo.</w:t>
            </w:r>
          </w:p>
        </w:tc>
        <w:tc>
          <w:tcPr>
            <w:tcW w:w="993" w:type="dxa"/>
          </w:tcPr>
          <w:p w14:paraId="292F392A" w14:textId="77777777" w:rsidR="00B824D8" w:rsidRPr="00E06ACC" w:rsidRDefault="00B824D8" w:rsidP="00E06ACC">
            <w:pPr>
              <w:contextualSpacing/>
              <w:rPr>
                <w:rFonts w:asciiTheme="minorHAnsi" w:eastAsia="Calibri" w:hAnsiTheme="minorHAnsi" w:cstheme="minorHAnsi"/>
                <w:bCs/>
                <w:lang w:val="pt-BR"/>
              </w:rPr>
            </w:pPr>
          </w:p>
        </w:tc>
        <w:tc>
          <w:tcPr>
            <w:tcW w:w="706" w:type="dxa"/>
          </w:tcPr>
          <w:p w14:paraId="13B0C7AB" w14:textId="77777777" w:rsidR="00B824D8" w:rsidRPr="00E06ACC" w:rsidRDefault="00B824D8" w:rsidP="00E06ACC">
            <w:pPr>
              <w:contextualSpacing/>
              <w:rPr>
                <w:rFonts w:asciiTheme="minorHAnsi" w:eastAsia="Calibri" w:hAnsiTheme="minorHAnsi" w:cstheme="minorHAnsi"/>
                <w:bCs/>
                <w:lang w:val="pt-BR"/>
              </w:rPr>
            </w:pPr>
          </w:p>
        </w:tc>
        <w:tc>
          <w:tcPr>
            <w:tcW w:w="711" w:type="dxa"/>
          </w:tcPr>
          <w:p w14:paraId="7FE8A291" w14:textId="77777777" w:rsidR="00B824D8" w:rsidRPr="00E06ACC" w:rsidRDefault="00B824D8" w:rsidP="00E06ACC">
            <w:pPr>
              <w:contextualSpacing/>
              <w:rPr>
                <w:rFonts w:asciiTheme="minorHAnsi" w:eastAsia="Calibri" w:hAnsiTheme="minorHAnsi" w:cstheme="minorHAnsi"/>
                <w:bCs/>
                <w:lang w:val="pt-BR"/>
              </w:rPr>
            </w:pPr>
          </w:p>
        </w:tc>
      </w:tr>
      <w:tr w:rsidR="00B824D8" w:rsidRPr="00E06ACC" w14:paraId="3A348E81" w14:textId="77777777" w:rsidTr="007B1D42">
        <w:tc>
          <w:tcPr>
            <w:tcW w:w="788" w:type="dxa"/>
          </w:tcPr>
          <w:p w14:paraId="143ADAEE" w14:textId="77777777" w:rsidR="00B824D8" w:rsidRPr="00E06ACC" w:rsidRDefault="00B824D8" w:rsidP="00E06ACC">
            <w:pPr>
              <w:contextualSpacing/>
              <w:jc w:val="center"/>
              <w:rPr>
                <w:rFonts w:asciiTheme="minorHAnsi" w:eastAsia="Calibri" w:hAnsiTheme="minorHAnsi" w:cstheme="minorHAnsi"/>
                <w:bCs/>
                <w:lang w:val="pt-BR"/>
              </w:rPr>
            </w:pPr>
            <w:r w:rsidRPr="00E06ACC">
              <w:rPr>
                <w:rFonts w:asciiTheme="minorHAnsi" w:eastAsia="Calibri" w:hAnsiTheme="minorHAnsi" w:cstheme="minorHAnsi"/>
                <w:bCs/>
                <w:lang w:val="pt-BR"/>
              </w:rPr>
              <w:t>05</w:t>
            </w:r>
          </w:p>
        </w:tc>
        <w:tc>
          <w:tcPr>
            <w:tcW w:w="6578" w:type="dxa"/>
          </w:tcPr>
          <w:p w14:paraId="30ED9329" w14:textId="16B3791B" w:rsidR="00B824D8" w:rsidRPr="00E06ACC" w:rsidRDefault="00C3627B" w:rsidP="00E06ACC">
            <w:pPr>
              <w:contextualSpacing/>
              <w:rPr>
                <w:rFonts w:asciiTheme="minorHAnsi" w:eastAsia="Calibri" w:hAnsiTheme="minorHAnsi" w:cstheme="minorHAnsi"/>
                <w:bCs/>
                <w:lang w:val="pt-BR"/>
              </w:rPr>
            </w:pPr>
            <w:r w:rsidRPr="00E06ACC">
              <w:rPr>
                <w:rFonts w:asciiTheme="minorHAnsi" w:eastAsia="Calibri" w:hAnsiTheme="minorHAnsi" w:cstheme="minorHAnsi"/>
                <w:bCs/>
                <w:lang w:val="pt-BR"/>
              </w:rPr>
              <w:t>TODAS as notas fiscais apresentam Natureza da Operação correta</w:t>
            </w:r>
            <w:r w:rsidR="00C15ACE" w:rsidRPr="00E06ACC">
              <w:rPr>
                <w:rFonts w:asciiTheme="minorHAnsi" w:eastAsia="Calibri" w:hAnsiTheme="minorHAnsi" w:cstheme="minorHAnsi"/>
                <w:bCs/>
                <w:lang w:val="pt-BR"/>
              </w:rPr>
              <w:t xml:space="preserve"> para cartão Material = VENDA</w:t>
            </w:r>
          </w:p>
        </w:tc>
        <w:tc>
          <w:tcPr>
            <w:tcW w:w="993" w:type="dxa"/>
          </w:tcPr>
          <w:p w14:paraId="2533564D" w14:textId="77777777" w:rsidR="00B824D8" w:rsidRPr="00E06ACC" w:rsidRDefault="00B824D8" w:rsidP="00E06ACC">
            <w:pPr>
              <w:contextualSpacing/>
              <w:rPr>
                <w:rFonts w:asciiTheme="minorHAnsi" w:eastAsia="Calibri" w:hAnsiTheme="minorHAnsi" w:cstheme="minorHAnsi"/>
                <w:bCs/>
                <w:lang w:val="pt-BR"/>
              </w:rPr>
            </w:pPr>
          </w:p>
        </w:tc>
        <w:tc>
          <w:tcPr>
            <w:tcW w:w="706" w:type="dxa"/>
          </w:tcPr>
          <w:p w14:paraId="3D82899C" w14:textId="77777777" w:rsidR="00B824D8" w:rsidRPr="00E06ACC" w:rsidRDefault="00B824D8" w:rsidP="00E06ACC">
            <w:pPr>
              <w:contextualSpacing/>
              <w:rPr>
                <w:rFonts w:asciiTheme="minorHAnsi" w:eastAsia="Calibri" w:hAnsiTheme="minorHAnsi" w:cstheme="minorHAnsi"/>
                <w:bCs/>
                <w:lang w:val="pt-BR"/>
              </w:rPr>
            </w:pPr>
          </w:p>
        </w:tc>
        <w:tc>
          <w:tcPr>
            <w:tcW w:w="711" w:type="dxa"/>
          </w:tcPr>
          <w:p w14:paraId="53E60401" w14:textId="77777777" w:rsidR="00B824D8" w:rsidRPr="00E06ACC" w:rsidRDefault="00B824D8" w:rsidP="00E06ACC">
            <w:pPr>
              <w:contextualSpacing/>
              <w:rPr>
                <w:rFonts w:asciiTheme="minorHAnsi" w:eastAsia="Calibri" w:hAnsiTheme="minorHAnsi" w:cstheme="minorHAnsi"/>
                <w:bCs/>
                <w:lang w:val="pt-BR"/>
              </w:rPr>
            </w:pPr>
          </w:p>
        </w:tc>
      </w:tr>
      <w:tr w:rsidR="00B824D8" w:rsidRPr="00E06ACC" w14:paraId="09D4178B" w14:textId="77777777" w:rsidTr="007B1D42">
        <w:tc>
          <w:tcPr>
            <w:tcW w:w="788" w:type="dxa"/>
          </w:tcPr>
          <w:p w14:paraId="0D4BB32C" w14:textId="77777777" w:rsidR="00B824D8" w:rsidRPr="00E06ACC" w:rsidRDefault="00B824D8" w:rsidP="00E06ACC">
            <w:pPr>
              <w:contextualSpacing/>
              <w:jc w:val="center"/>
              <w:rPr>
                <w:rFonts w:asciiTheme="minorHAnsi" w:eastAsia="Calibri" w:hAnsiTheme="minorHAnsi" w:cstheme="minorHAnsi"/>
                <w:bCs/>
                <w:lang w:val="pt-BR"/>
              </w:rPr>
            </w:pPr>
            <w:r w:rsidRPr="00E06ACC">
              <w:rPr>
                <w:rFonts w:asciiTheme="minorHAnsi" w:eastAsia="Calibri" w:hAnsiTheme="minorHAnsi" w:cstheme="minorHAnsi"/>
                <w:bCs/>
                <w:lang w:val="pt-BR"/>
              </w:rPr>
              <w:t>06</w:t>
            </w:r>
          </w:p>
        </w:tc>
        <w:tc>
          <w:tcPr>
            <w:tcW w:w="6578" w:type="dxa"/>
          </w:tcPr>
          <w:p w14:paraId="2C255D54" w14:textId="5071AA81" w:rsidR="00B824D8" w:rsidRPr="00E06ACC" w:rsidRDefault="00C15ACE" w:rsidP="00E06ACC">
            <w:pPr>
              <w:contextualSpacing/>
              <w:rPr>
                <w:rFonts w:asciiTheme="minorHAnsi" w:eastAsia="Calibri" w:hAnsiTheme="minorHAnsi" w:cstheme="minorHAnsi"/>
                <w:bCs/>
                <w:lang w:val="pt-BR"/>
              </w:rPr>
            </w:pPr>
            <w:r w:rsidRPr="00E06ACC">
              <w:rPr>
                <w:rFonts w:asciiTheme="minorHAnsi" w:eastAsia="Calibri" w:hAnsiTheme="minorHAnsi" w:cstheme="minorHAnsi"/>
                <w:bCs/>
                <w:lang w:val="pt-BR"/>
              </w:rPr>
              <w:t>Os   documentos   fiscais   obedecem   a   ordem   cronológica   do Demonstrativo.</w:t>
            </w:r>
          </w:p>
        </w:tc>
        <w:tc>
          <w:tcPr>
            <w:tcW w:w="993" w:type="dxa"/>
          </w:tcPr>
          <w:p w14:paraId="307A17CA" w14:textId="77777777" w:rsidR="00B824D8" w:rsidRPr="00E06ACC" w:rsidRDefault="00B824D8" w:rsidP="00E06ACC">
            <w:pPr>
              <w:contextualSpacing/>
              <w:rPr>
                <w:rFonts w:asciiTheme="minorHAnsi" w:eastAsia="Calibri" w:hAnsiTheme="minorHAnsi" w:cstheme="minorHAnsi"/>
                <w:bCs/>
                <w:lang w:val="pt-BR"/>
              </w:rPr>
            </w:pPr>
          </w:p>
        </w:tc>
        <w:tc>
          <w:tcPr>
            <w:tcW w:w="706" w:type="dxa"/>
          </w:tcPr>
          <w:p w14:paraId="56EF63AB" w14:textId="77777777" w:rsidR="00B824D8" w:rsidRPr="00E06ACC" w:rsidRDefault="00B824D8" w:rsidP="00E06ACC">
            <w:pPr>
              <w:contextualSpacing/>
              <w:rPr>
                <w:rFonts w:asciiTheme="minorHAnsi" w:eastAsia="Calibri" w:hAnsiTheme="minorHAnsi" w:cstheme="minorHAnsi"/>
                <w:bCs/>
                <w:lang w:val="pt-BR"/>
              </w:rPr>
            </w:pPr>
          </w:p>
        </w:tc>
        <w:tc>
          <w:tcPr>
            <w:tcW w:w="711" w:type="dxa"/>
          </w:tcPr>
          <w:p w14:paraId="38CF754F" w14:textId="77777777" w:rsidR="00B824D8" w:rsidRPr="00E06ACC" w:rsidRDefault="00B824D8" w:rsidP="00E06ACC">
            <w:pPr>
              <w:contextualSpacing/>
              <w:rPr>
                <w:rFonts w:asciiTheme="minorHAnsi" w:eastAsia="Calibri" w:hAnsiTheme="minorHAnsi" w:cstheme="minorHAnsi"/>
                <w:bCs/>
                <w:lang w:val="pt-BR"/>
              </w:rPr>
            </w:pPr>
          </w:p>
        </w:tc>
      </w:tr>
      <w:tr w:rsidR="00C15ACE" w:rsidRPr="00E06ACC" w14:paraId="2BA28CA1" w14:textId="77777777" w:rsidTr="007B1D42">
        <w:tc>
          <w:tcPr>
            <w:tcW w:w="788" w:type="dxa"/>
          </w:tcPr>
          <w:p w14:paraId="5E254F31" w14:textId="67DE5DE2" w:rsidR="00C15ACE" w:rsidRPr="00E06ACC" w:rsidRDefault="00E06ACC" w:rsidP="00E06ACC">
            <w:pPr>
              <w:contextualSpacing/>
              <w:jc w:val="center"/>
              <w:rPr>
                <w:rFonts w:asciiTheme="minorHAnsi" w:eastAsia="Calibri" w:hAnsiTheme="minorHAnsi" w:cstheme="minorHAnsi"/>
                <w:bCs/>
                <w:lang w:val="pt-BR"/>
              </w:rPr>
            </w:pPr>
            <w:r w:rsidRPr="00E06ACC">
              <w:rPr>
                <w:rFonts w:asciiTheme="minorHAnsi" w:eastAsia="Calibri" w:hAnsiTheme="minorHAnsi" w:cstheme="minorHAnsi"/>
                <w:bCs/>
                <w:lang w:val="pt-BR"/>
              </w:rPr>
              <w:t>07</w:t>
            </w:r>
          </w:p>
        </w:tc>
        <w:tc>
          <w:tcPr>
            <w:tcW w:w="6578" w:type="dxa"/>
          </w:tcPr>
          <w:p w14:paraId="585C04EF" w14:textId="3AD2BF22" w:rsidR="00C15ACE" w:rsidRPr="00E06ACC" w:rsidRDefault="00C3627B" w:rsidP="00E06ACC">
            <w:pPr>
              <w:contextualSpacing/>
              <w:rPr>
                <w:rFonts w:asciiTheme="minorHAnsi" w:eastAsia="Calibri" w:hAnsiTheme="minorHAnsi" w:cstheme="minorHAnsi"/>
                <w:bCs/>
                <w:lang w:val="pt-BR"/>
              </w:rPr>
            </w:pPr>
            <w:r w:rsidRPr="00E06ACC">
              <w:rPr>
                <w:rFonts w:asciiTheme="minorHAnsi" w:eastAsia="Calibri" w:hAnsiTheme="minorHAnsi" w:cstheme="minorHAnsi"/>
                <w:bCs/>
                <w:lang w:val="pt-BR"/>
              </w:rPr>
              <w:t>TODOS os documentos fiscais tem como destinatário o CNPJ e</w:t>
            </w:r>
            <w:r w:rsidR="00C15ACE" w:rsidRPr="00E06ACC">
              <w:rPr>
                <w:rFonts w:asciiTheme="minorHAnsi" w:eastAsia="Calibri" w:hAnsiTheme="minorHAnsi" w:cstheme="minorHAnsi"/>
                <w:bCs/>
                <w:lang w:val="pt-BR"/>
              </w:rPr>
              <w:t xml:space="preserve"> Razão Social da UDESC.</w:t>
            </w:r>
          </w:p>
        </w:tc>
        <w:tc>
          <w:tcPr>
            <w:tcW w:w="993" w:type="dxa"/>
          </w:tcPr>
          <w:p w14:paraId="5D362182" w14:textId="77777777" w:rsidR="00C15ACE" w:rsidRPr="00E06ACC" w:rsidRDefault="00C15ACE" w:rsidP="00E06ACC">
            <w:pPr>
              <w:contextualSpacing/>
              <w:rPr>
                <w:rFonts w:asciiTheme="minorHAnsi" w:eastAsia="Calibri" w:hAnsiTheme="minorHAnsi" w:cstheme="minorHAnsi"/>
                <w:bCs/>
                <w:lang w:val="pt-BR"/>
              </w:rPr>
            </w:pPr>
          </w:p>
        </w:tc>
        <w:tc>
          <w:tcPr>
            <w:tcW w:w="706" w:type="dxa"/>
          </w:tcPr>
          <w:p w14:paraId="00B06C85" w14:textId="77777777" w:rsidR="00C15ACE" w:rsidRPr="00E06ACC" w:rsidRDefault="00C15ACE" w:rsidP="00E06ACC">
            <w:pPr>
              <w:contextualSpacing/>
              <w:rPr>
                <w:rFonts w:asciiTheme="minorHAnsi" w:eastAsia="Calibri" w:hAnsiTheme="minorHAnsi" w:cstheme="minorHAnsi"/>
                <w:bCs/>
                <w:lang w:val="pt-BR"/>
              </w:rPr>
            </w:pPr>
          </w:p>
        </w:tc>
        <w:tc>
          <w:tcPr>
            <w:tcW w:w="711" w:type="dxa"/>
          </w:tcPr>
          <w:p w14:paraId="0B3FDA33" w14:textId="77777777" w:rsidR="00C15ACE" w:rsidRPr="00E06ACC" w:rsidRDefault="00C15ACE" w:rsidP="00E06ACC">
            <w:pPr>
              <w:contextualSpacing/>
              <w:rPr>
                <w:rFonts w:asciiTheme="minorHAnsi" w:eastAsia="Calibri" w:hAnsiTheme="minorHAnsi" w:cstheme="minorHAnsi"/>
                <w:bCs/>
                <w:lang w:val="pt-BR"/>
              </w:rPr>
            </w:pPr>
          </w:p>
        </w:tc>
      </w:tr>
      <w:tr w:rsidR="00C15ACE" w:rsidRPr="00E06ACC" w14:paraId="7835684F" w14:textId="77777777" w:rsidTr="007B1D42">
        <w:tc>
          <w:tcPr>
            <w:tcW w:w="788" w:type="dxa"/>
          </w:tcPr>
          <w:p w14:paraId="671C0807" w14:textId="063747DB" w:rsidR="00C15ACE" w:rsidRPr="00E06ACC" w:rsidRDefault="00E06ACC" w:rsidP="00E06ACC">
            <w:pPr>
              <w:contextualSpacing/>
              <w:jc w:val="center"/>
              <w:rPr>
                <w:rFonts w:asciiTheme="minorHAnsi" w:eastAsia="Calibri" w:hAnsiTheme="minorHAnsi" w:cstheme="minorHAnsi"/>
                <w:bCs/>
                <w:lang w:val="pt-BR"/>
              </w:rPr>
            </w:pPr>
            <w:r w:rsidRPr="00E06ACC">
              <w:rPr>
                <w:rFonts w:asciiTheme="minorHAnsi" w:eastAsia="Calibri" w:hAnsiTheme="minorHAnsi" w:cstheme="minorHAnsi"/>
                <w:bCs/>
                <w:lang w:val="pt-BR"/>
              </w:rPr>
              <w:t>08</w:t>
            </w:r>
          </w:p>
        </w:tc>
        <w:tc>
          <w:tcPr>
            <w:tcW w:w="6578" w:type="dxa"/>
          </w:tcPr>
          <w:p w14:paraId="396CDFC4" w14:textId="7E2DE2AD" w:rsidR="00C15ACE" w:rsidRPr="00E06ACC" w:rsidRDefault="00C15ACE" w:rsidP="00E06ACC">
            <w:pPr>
              <w:contextualSpacing/>
              <w:rPr>
                <w:rFonts w:asciiTheme="minorHAnsi" w:eastAsia="Calibri" w:hAnsiTheme="minorHAnsi" w:cstheme="minorHAnsi"/>
                <w:bCs/>
                <w:lang w:val="pt-BR"/>
              </w:rPr>
            </w:pPr>
            <w:r w:rsidRPr="00E06ACC">
              <w:rPr>
                <w:rFonts w:asciiTheme="minorHAnsi" w:eastAsia="Calibri" w:hAnsiTheme="minorHAnsi" w:cstheme="minorHAnsi"/>
                <w:bCs/>
                <w:lang w:val="pt-BR"/>
              </w:rPr>
              <w:t>Razão Social e CNPJ informados no Demonstrativo são os mesmos do EMITENTE descrito no Documento Fiscal.</w:t>
            </w:r>
          </w:p>
        </w:tc>
        <w:tc>
          <w:tcPr>
            <w:tcW w:w="993" w:type="dxa"/>
          </w:tcPr>
          <w:p w14:paraId="20D13946" w14:textId="77777777" w:rsidR="00C15ACE" w:rsidRPr="00E06ACC" w:rsidRDefault="00C15ACE" w:rsidP="00E06ACC">
            <w:pPr>
              <w:contextualSpacing/>
              <w:rPr>
                <w:rFonts w:asciiTheme="minorHAnsi" w:eastAsia="Calibri" w:hAnsiTheme="minorHAnsi" w:cstheme="minorHAnsi"/>
                <w:bCs/>
                <w:lang w:val="pt-BR"/>
              </w:rPr>
            </w:pPr>
          </w:p>
        </w:tc>
        <w:tc>
          <w:tcPr>
            <w:tcW w:w="706" w:type="dxa"/>
          </w:tcPr>
          <w:p w14:paraId="158EE875" w14:textId="77777777" w:rsidR="00C15ACE" w:rsidRPr="00E06ACC" w:rsidRDefault="00C15ACE" w:rsidP="00E06ACC">
            <w:pPr>
              <w:contextualSpacing/>
              <w:rPr>
                <w:rFonts w:asciiTheme="minorHAnsi" w:eastAsia="Calibri" w:hAnsiTheme="minorHAnsi" w:cstheme="minorHAnsi"/>
                <w:bCs/>
                <w:lang w:val="pt-BR"/>
              </w:rPr>
            </w:pPr>
          </w:p>
        </w:tc>
        <w:tc>
          <w:tcPr>
            <w:tcW w:w="711" w:type="dxa"/>
          </w:tcPr>
          <w:p w14:paraId="2678828F" w14:textId="77777777" w:rsidR="00C15ACE" w:rsidRPr="00E06ACC" w:rsidRDefault="00C15ACE" w:rsidP="00E06ACC">
            <w:pPr>
              <w:contextualSpacing/>
              <w:rPr>
                <w:rFonts w:asciiTheme="minorHAnsi" w:eastAsia="Calibri" w:hAnsiTheme="minorHAnsi" w:cstheme="minorHAnsi"/>
                <w:bCs/>
                <w:lang w:val="pt-BR"/>
              </w:rPr>
            </w:pPr>
          </w:p>
        </w:tc>
      </w:tr>
      <w:tr w:rsidR="00C15ACE" w:rsidRPr="00E06ACC" w14:paraId="5AE5D651" w14:textId="77777777" w:rsidTr="007B1D42">
        <w:tc>
          <w:tcPr>
            <w:tcW w:w="788" w:type="dxa"/>
          </w:tcPr>
          <w:p w14:paraId="2EEBA04E" w14:textId="4D8B35C9" w:rsidR="00C15ACE" w:rsidRPr="00E06ACC" w:rsidRDefault="00E06ACC" w:rsidP="00E06ACC">
            <w:pPr>
              <w:contextualSpacing/>
              <w:jc w:val="center"/>
              <w:rPr>
                <w:rFonts w:asciiTheme="minorHAnsi" w:eastAsia="Calibri" w:hAnsiTheme="minorHAnsi" w:cstheme="minorHAnsi"/>
                <w:bCs/>
                <w:lang w:val="pt-BR"/>
              </w:rPr>
            </w:pPr>
            <w:r w:rsidRPr="00E06ACC">
              <w:rPr>
                <w:rFonts w:asciiTheme="minorHAnsi" w:eastAsia="Calibri" w:hAnsiTheme="minorHAnsi" w:cstheme="minorHAnsi"/>
                <w:bCs/>
                <w:lang w:val="pt-BR"/>
              </w:rPr>
              <w:t>09</w:t>
            </w:r>
          </w:p>
        </w:tc>
        <w:tc>
          <w:tcPr>
            <w:tcW w:w="6578" w:type="dxa"/>
          </w:tcPr>
          <w:p w14:paraId="2071A887" w14:textId="3D598DCB" w:rsidR="00C15ACE" w:rsidRPr="00E06ACC" w:rsidRDefault="00C3627B" w:rsidP="00E06ACC">
            <w:pPr>
              <w:contextualSpacing/>
              <w:rPr>
                <w:rFonts w:asciiTheme="minorHAnsi" w:eastAsia="Calibri" w:hAnsiTheme="minorHAnsi" w:cstheme="minorHAnsi"/>
                <w:bCs/>
                <w:lang w:val="pt-BR"/>
              </w:rPr>
            </w:pPr>
            <w:r w:rsidRPr="00E06ACC">
              <w:rPr>
                <w:rFonts w:asciiTheme="minorHAnsi" w:eastAsia="Calibri" w:hAnsiTheme="minorHAnsi" w:cstheme="minorHAnsi"/>
                <w:bCs/>
                <w:lang w:val="pt-BR"/>
              </w:rPr>
              <w:t>Os itens discriminados nos documentos fiscais estão legíveis (</w:t>
            </w:r>
            <w:r w:rsidR="00C15ACE" w:rsidRPr="00E06ACC">
              <w:rPr>
                <w:rFonts w:asciiTheme="minorHAnsi" w:eastAsia="Calibri" w:hAnsiTheme="minorHAnsi" w:cstheme="minorHAnsi"/>
                <w:bCs/>
                <w:lang w:val="pt-BR"/>
              </w:rPr>
              <w:t>sem códigos e abreviaturas).</w:t>
            </w:r>
          </w:p>
        </w:tc>
        <w:tc>
          <w:tcPr>
            <w:tcW w:w="993" w:type="dxa"/>
          </w:tcPr>
          <w:p w14:paraId="435B14DD" w14:textId="77777777" w:rsidR="00C15ACE" w:rsidRPr="00E06ACC" w:rsidRDefault="00C15ACE" w:rsidP="00E06ACC">
            <w:pPr>
              <w:contextualSpacing/>
              <w:rPr>
                <w:rFonts w:asciiTheme="minorHAnsi" w:eastAsia="Calibri" w:hAnsiTheme="minorHAnsi" w:cstheme="minorHAnsi"/>
                <w:bCs/>
                <w:lang w:val="pt-BR"/>
              </w:rPr>
            </w:pPr>
          </w:p>
        </w:tc>
        <w:tc>
          <w:tcPr>
            <w:tcW w:w="706" w:type="dxa"/>
          </w:tcPr>
          <w:p w14:paraId="183C499D" w14:textId="77777777" w:rsidR="00C15ACE" w:rsidRPr="00E06ACC" w:rsidRDefault="00C15ACE" w:rsidP="00E06ACC">
            <w:pPr>
              <w:contextualSpacing/>
              <w:rPr>
                <w:rFonts w:asciiTheme="minorHAnsi" w:eastAsia="Calibri" w:hAnsiTheme="minorHAnsi" w:cstheme="minorHAnsi"/>
                <w:bCs/>
                <w:lang w:val="pt-BR"/>
              </w:rPr>
            </w:pPr>
          </w:p>
        </w:tc>
        <w:tc>
          <w:tcPr>
            <w:tcW w:w="711" w:type="dxa"/>
          </w:tcPr>
          <w:p w14:paraId="5BE0D204" w14:textId="77777777" w:rsidR="00C15ACE" w:rsidRPr="00E06ACC" w:rsidRDefault="00C15ACE" w:rsidP="00E06ACC">
            <w:pPr>
              <w:contextualSpacing/>
              <w:rPr>
                <w:rFonts w:asciiTheme="minorHAnsi" w:eastAsia="Calibri" w:hAnsiTheme="minorHAnsi" w:cstheme="minorHAnsi"/>
                <w:bCs/>
                <w:lang w:val="pt-BR"/>
              </w:rPr>
            </w:pPr>
          </w:p>
        </w:tc>
      </w:tr>
      <w:tr w:rsidR="00C15ACE" w:rsidRPr="00E06ACC" w14:paraId="4E0D8F93" w14:textId="77777777" w:rsidTr="007B1D42">
        <w:tc>
          <w:tcPr>
            <w:tcW w:w="788" w:type="dxa"/>
          </w:tcPr>
          <w:p w14:paraId="5391A57A" w14:textId="0DD6A0CC" w:rsidR="00C15ACE" w:rsidRPr="00E06ACC" w:rsidRDefault="00E06ACC" w:rsidP="00E06ACC">
            <w:pPr>
              <w:contextualSpacing/>
              <w:jc w:val="center"/>
              <w:rPr>
                <w:rFonts w:asciiTheme="minorHAnsi" w:eastAsia="Calibri" w:hAnsiTheme="minorHAnsi" w:cstheme="minorHAnsi"/>
                <w:bCs/>
                <w:lang w:val="pt-BR"/>
              </w:rPr>
            </w:pPr>
            <w:r w:rsidRPr="00E06ACC">
              <w:rPr>
                <w:rFonts w:asciiTheme="minorHAnsi" w:eastAsia="Calibri" w:hAnsiTheme="minorHAnsi" w:cstheme="minorHAnsi"/>
                <w:bCs/>
                <w:lang w:val="pt-BR"/>
              </w:rPr>
              <w:t>10</w:t>
            </w:r>
          </w:p>
        </w:tc>
        <w:tc>
          <w:tcPr>
            <w:tcW w:w="6578" w:type="dxa"/>
          </w:tcPr>
          <w:p w14:paraId="15862585" w14:textId="600A643C" w:rsidR="00C15ACE" w:rsidRPr="00E06ACC" w:rsidRDefault="00C15ACE" w:rsidP="00E06ACC">
            <w:pPr>
              <w:contextualSpacing/>
              <w:rPr>
                <w:rFonts w:asciiTheme="minorHAnsi" w:eastAsia="Calibri" w:hAnsiTheme="minorHAnsi" w:cstheme="minorHAnsi"/>
                <w:bCs/>
                <w:lang w:val="pt-BR"/>
              </w:rPr>
            </w:pPr>
            <w:r w:rsidRPr="00E06ACC">
              <w:rPr>
                <w:rFonts w:asciiTheme="minorHAnsi" w:eastAsia="Calibri" w:hAnsiTheme="minorHAnsi" w:cstheme="minorHAnsi"/>
                <w:bCs/>
                <w:lang w:val="pt-BR"/>
              </w:rPr>
              <w:t>Documentos fiscais devidamente certificados pelo demandante.</w:t>
            </w:r>
          </w:p>
        </w:tc>
        <w:tc>
          <w:tcPr>
            <w:tcW w:w="993" w:type="dxa"/>
          </w:tcPr>
          <w:p w14:paraId="565A1DE1" w14:textId="77777777" w:rsidR="00C15ACE" w:rsidRPr="00E06ACC" w:rsidRDefault="00C15ACE" w:rsidP="00E06ACC">
            <w:pPr>
              <w:contextualSpacing/>
              <w:rPr>
                <w:rFonts w:asciiTheme="minorHAnsi" w:eastAsia="Calibri" w:hAnsiTheme="minorHAnsi" w:cstheme="minorHAnsi"/>
                <w:bCs/>
                <w:lang w:val="pt-BR"/>
              </w:rPr>
            </w:pPr>
          </w:p>
        </w:tc>
        <w:tc>
          <w:tcPr>
            <w:tcW w:w="706" w:type="dxa"/>
          </w:tcPr>
          <w:p w14:paraId="5A393447" w14:textId="77777777" w:rsidR="00C15ACE" w:rsidRPr="00E06ACC" w:rsidRDefault="00C15ACE" w:rsidP="00E06ACC">
            <w:pPr>
              <w:contextualSpacing/>
              <w:rPr>
                <w:rFonts w:asciiTheme="minorHAnsi" w:eastAsia="Calibri" w:hAnsiTheme="minorHAnsi" w:cstheme="minorHAnsi"/>
                <w:bCs/>
                <w:lang w:val="pt-BR"/>
              </w:rPr>
            </w:pPr>
          </w:p>
        </w:tc>
        <w:tc>
          <w:tcPr>
            <w:tcW w:w="711" w:type="dxa"/>
          </w:tcPr>
          <w:p w14:paraId="5F976514" w14:textId="77777777" w:rsidR="00C15ACE" w:rsidRPr="00E06ACC" w:rsidRDefault="00C15ACE" w:rsidP="00E06ACC">
            <w:pPr>
              <w:contextualSpacing/>
              <w:rPr>
                <w:rFonts w:asciiTheme="minorHAnsi" w:eastAsia="Calibri" w:hAnsiTheme="minorHAnsi" w:cstheme="minorHAnsi"/>
                <w:bCs/>
                <w:lang w:val="pt-BR"/>
              </w:rPr>
            </w:pPr>
          </w:p>
        </w:tc>
      </w:tr>
      <w:tr w:rsidR="00C15ACE" w:rsidRPr="00E06ACC" w14:paraId="0F6F80F5" w14:textId="77777777" w:rsidTr="007B1D42">
        <w:tc>
          <w:tcPr>
            <w:tcW w:w="788" w:type="dxa"/>
          </w:tcPr>
          <w:p w14:paraId="3DCD62CA" w14:textId="16AEC953" w:rsidR="00C15ACE" w:rsidRPr="00E06ACC" w:rsidRDefault="00E06ACC" w:rsidP="00E06ACC">
            <w:pPr>
              <w:contextualSpacing/>
              <w:jc w:val="center"/>
              <w:rPr>
                <w:rFonts w:asciiTheme="minorHAnsi" w:eastAsia="Calibri" w:hAnsiTheme="minorHAnsi" w:cstheme="minorHAnsi"/>
                <w:bCs/>
                <w:lang w:val="pt-BR"/>
              </w:rPr>
            </w:pPr>
            <w:r w:rsidRPr="00E06ACC">
              <w:rPr>
                <w:rFonts w:asciiTheme="minorHAnsi" w:eastAsia="Calibri" w:hAnsiTheme="minorHAnsi" w:cstheme="minorHAnsi"/>
                <w:bCs/>
                <w:lang w:val="pt-BR"/>
              </w:rPr>
              <w:t>11</w:t>
            </w:r>
          </w:p>
        </w:tc>
        <w:tc>
          <w:tcPr>
            <w:tcW w:w="6578" w:type="dxa"/>
          </w:tcPr>
          <w:p w14:paraId="0B53B03C" w14:textId="2711AEBB" w:rsidR="00C15ACE" w:rsidRPr="00E06ACC" w:rsidRDefault="00C15ACE" w:rsidP="00E06ACC">
            <w:pPr>
              <w:contextualSpacing/>
              <w:rPr>
                <w:rFonts w:asciiTheme="minorHAnsi" w:eastAsia="Calibri" w:hAnsiTheme="minorHAnsi" w:cstheme="minorHAnsi"/>
                <w:bCs/>
                <w:lang w:val="pt-BR"/>
              </w:rPr>
            </w:pPr>
            <w:r w:rsidRPr="00E06ACC">
              <w:rPr>
                <w:rFonts w:asciiTheme="minorHAnsi" w:eastAsia="Calibri" w:hAnsiTheme="minorHAnsi" w:cstheme="minorHAnsi"/>
                <w:bCs/>
                <w:lang w:val="pt-BR"/>
              </w:rPr>
              <w:t>Documentos fiscais com aquisição de peças de reposição informam nº de patrimônio do bem reparado.</w:t>
            </w:r>
          </w:p>
        </w:tc>
        <w:tc>
          <w:tcPr>
            <w:tcW w:w="993" w:type="dxa"/>
          </w:tcPr>
          <w:p w14:paraId="249CA0E6" w14:textId="77777777" w:rsidR="00C15ACE" w:rsidRPr="00E06ACC" w:rsidRDefault="00C15ACE" w:rsidP="00E06ACC">
            <w:pPr>
              <w:contextualSpacing/>
              <w:rPr>
                <w:rFonts w:asciiTheme="minorHAnsi" w:eastAsia="Calibri" w:hAnsiTheme="minorHAnsi" w:cstheme="minorHAnsi"/>
                <w:bCs/>
                <w:lang w:val="pt-BR"/>
              </w:rPr>
            </w:pPr>
          </w:p>
        </w:tc>
        <w:tc>
          <w:tcPr>
            <w:tcW w:w="706" w:type="dxa"/>
          </w:tcPr>
          <w:p w14:paraId="27D56CC0" w14:textId="77777777" w:rsidR="00C15ACE" w:rsidRPr="00E06ACC" w:rsidRDefault="00C15ACE" w:rsidP="00E06ACC">
            <w:pPr>
              <w:contextualSpacing/>
              <w:rPr>
                <w:rFonts w:asciiTheme="minorHAnsi" w:eastAsia="Calibri" w:hAnsiTheme="minorHAnsi" w:cstheme="minorHAnsi"/>
                <w:bCs/>
                <w:lang w:val="pt-BR"/>
              </w:rPr>
            </w:pPr>
          </w:p>
        </w:tc>
        <w:tc>
          <w:tcPr>
            <w:tcW w:w="711" w:type="dxa"/>
          </w:tcPr>
          <w:p w14:paraId="41B9C962" w14:textId="77777777" w:rsidR="00C15ACE" w:rsidRPr="00E06ACC" w:rsidRDefault="00C15ACE" w:rsidP="00E06ACC">
            <w:pPr>
              <w:contextualSpacing/>
              <w:rPr>
                <w:rFonts w:asciiTheme="minorHAnsi" w:eastAsia="Calibri" w:hAnsiTheme="minorHAnsi" w:cstheme="minorHAnsi"/>
                <w:bCs/>
                <w:lang w:val="pt-BR"/>
              </w:rPr>
            </w:pPr>
          </w:p>
        </w:tc>
      </w:tr>
      <w:tr w:rsidR="00C15ACE" w:rsidRPr="00E06ACC" w14:paraId="1E9F9F9E" w14:textId="77777777" w:rsidTr="007B1D42">
        <w:tc>
          <w:tcPr>
            <w:tcW w:w="788" w:type="dxa"/>
          </w:tcPr>
          <w:p w14:paraId="34980262" w14:textId="7F97F477" w:rsidR="00C15ACE" w:rsidRPr="00E06ACC" w:rsidRDefault="00E06ACC" w:rsidP="00E06ACC">
            <w:pPr>
              <w:contextualSpacing/>
              <w:jc w:val="center"/>
              <w:rPr>
                <w:rFonts w:asciiTheme="minorHAnsi" w:eastAsia="Calibri" w:hAnsiTheme="minorHAnsi" w:cstheme="minorHAnsi"/>
                <w:bCs/>
                <w:lang w:val="pt-BR"/>
              </w:rPr>
            </w:pPr>
            <w:r w:rsidRPr="00E06ACC">
              <w:rPr>
                <w:rFonts w:asciiTheme="minorHAnsi" w:eastAsia="Calibri" w:hAnsiTheme="minorHAnsi" w:cstheme="minorHAnsi"/>
                <w:bCs/>
                <w:lang w:val="pt-BR"/>
              </w:rPr>
              <w:t>12</w:t>
            </w:r>
          </w:p>
        </w:tc>
        <w:tc>
          <w:tcPr>
            <w:tcW w:w="6578" w:type="dxa"/>
          </w:tcPr>
          <w:p w14:paraId="46A039A0" w14:textId="7C68D68D" w:rsidR="00C15ACE" w:rsidRPr="00E06ACC" w:rsidRDefault="00C15ACE" w:rsidP="00E06ACC">
            <w:pPr>
              <w:contextualSpacing/>
              <w:rPr>
                <w:rFonts w:asciiTheme="minorHAnsi" w:eastAsia="Calibri" w:hAnsiTheme="minorHAnsi" w:cstheme="minorHAnsi"/>
                <w:bCs/>
                <w:lang w:val="pt-BR"/>
              </w:rPr>
            </w:pPr>
            <w:r w:rsidRPr="00E06ACC">
              <w:rPr>
                <w:rFonts w:asciiTheme="minorHAnsi" w:eastAsia="Calibri" w:hAnsiTheme="minorHAnsi" w:cstheme="minorHAnsi"/>
                <w:bCs/>
                <w:lang w:val="pt-BR"/>
              </w:rPr>
              <w:t>Consta Formulário para Requisição de Materiais ou Serviços (Anexo IV</w:t>
            </w:r>
            <w:r w:rsidR="00C3627B" w:rsidRPr="00E06ACC">
              <w:rPr>
                <w:rFonts w:asciiTheme="minorHAnsi" w:eastAsia="Calibri" w:hAnsiTheme="minorHAnsi" w:cstheme="minorHAnsi"/>
                <w:bCs/>
                <w:lang w:val="pt-BR"/>
              </w:rPr>
              <w:t>) preenchido e assinado para todas as despesas lançadas no</w:t>
            </w:r>
            <w:r w:rsidRPr="00E06ACC">
              <w:rPr>
                <w:rFonts w:asciiTheme="minorHAnsi" w:eastAsia="Calibri" w:hAnsiTheme="minorHAnsi" w:cstheme="minorHAnsi"/>
                <w:bCs/>
                <w:lang w:val="pt-BR"/>
              </w:rPr>
              <w:t xml:space="preserve"> Demonstrativo.</w:t>
            </w:r>
          </w:p>
        </w:tc>
        <w:tc>
          <w:tcPr>
            <w:tcW w:w="993" w:type="dxa"/>
          </w:tcPr>
          <w:p w14:paraId="0BCF88AB" w14:textId="77777777" w:rsidR="00C15ACE" w:rsidRPr="00E06ACC" w:rsidRDefault="00C15ACE" w:rsidP="00E06ACC">
            <w:pPr>
              <w:contextualSpacing/>
              <w:rPr>
                <w:rFonts w:asciiTheme="minorHAnsi" w:eastAsia="Calibri" w:hAnsiTheme="minorHAnsi" w:cstheme="minorHAnsi"/>
                <w:bCs/>
                <w:lang w:val="pt-BR"/>
              </w:rPr>
            </w:pPr>
          </w:p>
        </w:tc>
        <w:tc>
          <w:tcPr>
            <w:tcW w:w="706" w:type="dxa"/>
          </w:tcPr>
          <w:p w14:paraId="33BABDEC" w14:textId="77777777" w:rsidR="00C15ACE" w:rsidRPr="00E06ACC" w:rsidRDefault="00C15ACE" w:rsidP="00E06ACC">
            <w:pPr>
              <w:contextualSpacing/>
              <w:rPr>
                <w:rFonts w:asciiTheme="minorHAnsi" w:eastAsia="Calibri" w:hAnsiTheme="minorHAnsi" w:cstheme="minorHAnsi"/>
                <w:bCs/>
                <w:lang w:val="pt-BR"/>
              </w:rPr>
            </w:pPr>
          </w:p>
        </w:tc>
        <w:tc>
          <w:tcPr>
            <w:tcW w:w="711" w:type="dxa"/>
          </w:tcPr>
          <w:p w14:paraId="1E14CA3F" w14:textId="77777777" w:rsidR="00C15ACE" w:rsidRPr="00E06ACC" w:rsidRDefault="00C15ACE" w:rsidP="00E06ACC">
            <w:pPr>
              <w:contextualSpacing/>
              <w:rPr>
                <w:rFonts w:asciiTheme="minorHAnsi" w:eastAsia="Calibri" w:hAnsiTheme="minorHAnsi" w:cstheme="minorHAnsi"/>
                <w:bCs/>
                <w:lang w:val="pt-BR"/>
              </w:rPr>
            </w:pPr>
          </w:p>
        </w:tc>
      </w:tr>
      <w:tr w:rsidR="00C15ACE" w:rsidRPr="00E06ACC" w14:paraId="03FF13AE" w14:textId="77777777" w:rsidTr="007B1D42">
        <w:tc>
          <w:tcPr>
            <w:tcW w:w="788" w:type="dxa"/>
          </w:tcPr>
          <w:p w14:paraId="48159906" w14:textId="73E297BD" w:rsidR="00C15ACE" w:rsidRPr="00E06ACC" w:rsidRDefault="00E06ACC" w:rsidP="00E06ACC">
            <w:pPr>
              <w:contextualSpacing/>
              <w:jc w:val="center"/>
              <w:rPr>
                <w:rFonts w:asciiTheme="minorHAnsi" w:eastAsia="Calibri" w:hAnsiTheme="minorHAnsi" w:cstheme="minorHAnsi"/>
                <w:bCs/>
                <w:lang w:val="pt-BR"/>
              </w:rPr>
            </w:pPr>
            <w:r w:rsidRPr="00E06ACC">
              <w:rPr>
                <w:rFonts w:asciiTheme="minorHAnsi" w:eastAsia="Calibri" w:hAnsiTheme="minorHAnsi" w:cstheme="minorHAnsi"/>
                <w:bCs/>
                <w:lang w:val="pt-BR"/>
              </w:rPr>
              <w:t>13</w:t>
            </w:r>
          </w:p>
        </w:tc>
        <w:tc>
          <w:tcPr>
            <w:tcW w:w="6578" w:type="dxa"/>
          </w:tcPr>
          <w:p w14:paraId="7F9C4894" w14:textId="565F1BEF" w:rsidR="00C15ACE" w:rsidRPr="00E06ACC" w:rsidRDefault="00C3627B" w:rsidP="00E06ACC">
            <w:pPr>
              <w:contextualSpacing/>
              <w:rPr>
                <w:rFonts w:asciiTheme="minorHAnsi" w:eastAsia="Calibri" w:hAnsiTheme="minorHAnsi" w:cstheme="minorHAnsi"/>
                <w:bCs/>
                <w:lang w:val="pt-BR"/>
              </w:rPr>
            </w:pPr>
            <w:r w:rsidRPr="00E06ACC">
              <w:rPr>
                <w:rFonts w:asciiTheme="minorHAnsi" w:eastAsia="Calibri" w:hAnsiTheme="minorHAnsi" w:cstheme="minorHAnsi"/>
                <w:bCs/>
                <w:lang w:val="pt-BR"/>
              </w:rPr>
              <w:t>Consta Formulário de Justificativa para Despesas Emergenciais</w:t>
            </w:r>
            <w:r w:rsidR="00C15ACE" w:rsidRPr="00E06ACC">
              <w:rPr>
                <w:rFonts w:asciiTheme="minorHAnsi" w:eastAsia="Calibri" w:hAnsiTheme="minorHAnsi" w:cstheme="minorHAnsi"/>
                <w:bCs/>
                <w:lang w:val="pt-BR"/>
              </w:rPr>
              <w:t xml:space="preserve"> (</w:t>
            </w:r>
            <w:r w:rsidRPr="00E06ACC">
              <w:rPr>
                <w:rFonts w:asciiTheme="minorHAnsi" w:eastAsia="Calibri" w:hAnsiTheme="minorHAnsi" w:cstheme="minorHAnsi"/>
                <w:bCs/>
                <w:lang w:val="pt-BR"/>
              </w:rPr>
              <w:t>Anexo V) preenchido e assinado (pelo responsável e pela Pró</w:t>
            </w:r>
            <w:r w:rsidR="00C15ACE" w:rsidRPr="00E06ACC">
              <w:rPr>
                <w:rFonts w:asciiTheme="minorHAnsi" w:eastAsia="Calibri" w:hAnsiTheme="minorHAnsi" w:cstheme="minorHAnsi"/>
                <w:bCs/>
                <w:lang w:val="pt-BR"/>
              </w:rPr>
              <w:t>-Reitoria   de   Administração   ou   Direção   Administrativa</w:t>
            </w:r>
            <w:r w:rsidRPr="00E06ACC">
              <w:rPr>
                <w:rFonts w:asciiTheme="minorHAnsi" w:eastAsia="Calibri" w:hAnsiTheme="minorHAnsi" w:cstheme="minorHAnsi"/>
                <w:bCs/>
                <w:lang w:val="pt-BR"/>
              </w:rPr>
              <w:t>), para</w:t>
            </w:r>
            <w:r w:rsidR="00C15ACE" w:rsidRPr="00E06ACC">
              <w:rPr>
                <w:rFonts w:asciiTheme="minorHAnsi" w:eastAsia="Calibri" w:hAnsiTheme="minorHAnsi" w:cstheme="minorHAnsi"/>
                <w:bCs/>
                <w:lang w:val="pt-BR"/>
              </w:rPr>
              <w:t xml:space="preserve">   as despesas emergenciais (valor acima do limite).</w:t>
            </w:r>
          </w:p>
        </w:tc>
        <w:tc>
          <w:tcPr>
            <w:tcW w:w="993" w:type="dxa"/>
          </w:tcPr>
          <w:p w14:paraId="299947F5" w14:textId="77777777" w:rsidR="00C15ACE" w:rsidRPr="00E06ACC" w:rsidRDefault="00C15ACE" w:rsidP="00E06ACC">
            <w:pPr>
              <w:contextualSpacing/>
              <w:rPr>
                <w:rFonts w:asciiTheme="minorHAnsi" w:eastAsia="Calibri" w:hAnsiTheme="minorHAnsi" w:cstheme="minorHAnsi"/>
                <w:bCs/>
                <w:lang w:val="pt-BR"/>
              </w:rPr>
            </w:pPr>
          </w:p>
        </w:tc>
        <w:tc>
          <w:tcPr>
            <w:tcW w:w="706" w:type="dxa"/>
          </w:tcPr>
          <w:p w14:paraId="786A54F2" w14:textId="77777777" w:rsidR="00C15ACE" w:rsidRPr="00E06ACC" w:rsidRDefault="00C15ACE" w:rsidP="00E06ACC">
            <w:pPr>
              <w:contextualSpacing/>
              <w:rPr>
                <w:rFonts w:asciiTheme="minorHAnsi" w:eastAsia="Calibri" w:hAnsiTheme="minorHAnsi" w:cstheme="minorHAnsi"/>
                <w:bCs/>
                <w:lang w:val="pt-BR"/>
              </w:rPr>
            </w:pPr>
          </w:p>
        </w:tc>
        <w:tc>
          <w:tcPr>
            <w:tcW w:w="711" w:type="dxa"/>
          </w:tcPr>
          <w:p w14:paraId="2249CB0A" w14:textId="77777777" w:rsidR="00C15ACE" w:rsidRPr="00E06ACC" w:rsidRDefault="00C15ACE" w:rsidP="00E06ACC">
            <w:pPr>
              <w:contextualSpacing/>
              <w:rPr>
                <w:rFonts w:asciiTheme="minorHAnsi" w:eastAsia="Calibri" w:hAnsiTheme="minorHAnsi" w:cstheme="minorHAnsi"/>
                <w:bCs/>
                <w:lang w:val="pt-BR"/>
              </w:rPr>
            </w:pPr>
          </w:p>
        </w:tc>
      </w:tr>
      <w:tr w:rsidR="00C15ACE" w:rsidRPr="00E06ACC" w14:paraId="2C9EDBDE" w14:textId="77777777" w:rsidTr="007B1D42">
        <w:tc>
          <w:tcPr>
            <w:tcW w:w="788" w:type="dxa"/>
          </w:tcPr>
          <w:p w14:paraId="5FDF9705" w14:textId="0975B7D5" w:rsidR="00C15ACE" w:rsidRPr="00E06ACC" w:rsidRDefault="00E06ACC" w:rsidP="00E06ACC">
            <w:pPr>
              <w:contextualSpacing/>
              <w:jc w:val="center"/>
              <w:rPr>
                <w:rFonts w:asciiTheme="minorHAnsi" w:eastAsia="Calibri" w:hAnsiTheme="minorHAnsi" w:cstheme="minorHAnsi"/>
                <w:bCs/>
                <w:lang w:val="pt-BR"/>
              </w:rPr>
            </w:pPr>
            <w:r w:rsidRPr="00E06ACC">
              <w:rPr>
                <w:rFonts w:asciiTheme="minorHAnsi" w:eastAsia="Calibri" w:hAnsiTheme="minorHAnsi" w:cstheme="minorHAnsi"/>
                <w:bCs/>
                <w:lang w:val="pt-BR"/>
              </w:rPr>
              <w:t>14</w:t>
            </w:r>
          </w:p>
        </w:tc>
        <w:tc>
          <w:tcPr>
            <w:tcW w:w="6578" w:type="dxa"/>
          </w:tcPr>
          <w:p w14:paraId="1FB17C3A" w14:textId="69B6A314" w:rsidR="00C15ACE" w:rsidRPr="00E06ACC" w:rsidRDefault="00C15ACE" w:rsidP="00E06ACC">
            <w:pPr>
              <w:contextualSpacing/>
              <w:rPr>
                <w:rFonts w:asciiTheme="minorHAnsi" w:eastAsia="Calibri" w:hAnsiTheme="minorHAnsi" w:cstheme="minorHAnsi"/>
                <w:bCs/>
                <w:lang w:val="pt-BR"/>
              </w:rPr>
            </w:pPr>
            <w:r w:rsidRPr="00E06ACC">
              <w:rPr>
                <w:rFonts w:asciiTheme="minorHAnsi" w:eastAsia="Calibri" w:hAnsiTheme="minorHAnsi" w:cstheme="minorHAnsi"/>
                <w:bCs/>
                <w:lang w:val="pt-BR"/>
              </w:rPr>
              <w:t>Comprovação de inexistência temporária ou eventual no almoxarifado do material de consumo adquirido e/ou justificativa de inviabilidade de transferência de material entre almoxarifados (caso tenha estoque em outra unidade da UDESC).</w:t>
            </w:r>
          </w:p>
        </w:tc>
        <w:tc>
          <w:tcPr>
            <w:tcW w:w="993" w:type="dxa"/>
          </w:tcPr>
          <w:p w14:paraId="76F775A3" w14:textId="77777777" w:rsidR="00C15ACE" w:rsidRPr="00E06ACC" w:rsidRDefault="00C15ACE" w:rsidP="00E06ACC">
            <w:pPr>
              <w:contextualSpacing/>
              <w:rPr>
                <w:rFonts w:asciiTheme="minorHAnsi" w:eastAsia="Calibri" w:hAnsiTheme="minorHAnsi" w:cstheme="minorHAnsi"/>
                <w:bCs/>
                <w:lang w:val="pt-BR"/>
              </w:rPr>
            </w:pPr>
          </w:p>
        </w:tc>
        <w:tc>
          <w:tcPr>
            <w:tcW w:w="706" w:type="dxa"/>
          </w:tcPr>
          <w:p w14:paraId="0E68F3BE" w14:textId="77777777" w:rsidR="00C15ACE" w:rsidRPr="00E06ACC" w:rsidRDefault="00C15ACE" w:rsidP="00E06ACC">
            <w:pPr>
              <w:contextualSpacing/>
              <w:rPr>
                <w:rFonts w:asciiTheme="minorHAnsi" w:eastAsia="Calibri" w:hAnsiTheme="minorHAnsi" w:cstheme="minorHAnsi"/>
                <w:bCs/>
                <w:lang w:val="pt-BR"/>
              </w:rPr>
            </w:pPr>
          </w:p>
        </w:tc>
        <w:tc>
          <w:tcPr>
            <w:tcW w:w="711" w:type="dxa"/>
          </w:tcPr>
          <w:p w14:paraId="6B5B6782" w14:textId="77777777" w:rsidR="00C15ACE" w:rsidRPr="00E06ACC" w:rsidRDefault="00C15ACE" w:rsidP="00E06ACC">
            <w:pPr>
              <w:contextualSpacing/>
              <w:rPr>
                <w:rFonts w:asciiTheme="minorHAnsi" w:eastAsia="Calibri" w:hAnsiTheme="minorHAnsi" w:cstheme="minorHAnsi"/>
                <w:bCs/>
                <w:lang w:val="pt-BR"/>
              </w:rPr>
            </w:pPr>
          </w:p>
        </w:tc>
      </w:tr>
      <w:tr w:rsidR="00C15ACE" w:rsidRPr="00E06ACC" w14:paraId="4F8D34D5" w14:textId="77777777" w:rsidTr="007B1D42">
        <w:tc>
          <w:tcPr>
            <w:tcW w:w="788" w:type="dxa"/>
          </w:tcPr>
          <w:p w14:paraId="42527A67" w14:textId="7A55C198" w:rsidR="00C15ACE" w:rsidRPr="00E06ACC" w:rsidRDefault="00E06ACC" w:rsidP="00E06ACC">
            <w:pPr>
              <w:contextualSpacing/>
              <w:jc w:val="center"/>
              <w:rPr>
                <w:rFonts w:asciiTheme="minorHAnsi" w:eastAsia="Calibri" w:hAnsiTheme="minorHAnsi" w:cstheme="minorHAnsi"/>
                <w:bCs/>
                <w:lang w:val="pt-BR"/>
              </w:rPr>
            </w:pPr>
            <w:r w:rsidRPr="00E06ACC">
              <w:rPr>
                <w:rFonts w:asciiTheme="minorHAnsi" w:eastAsia="Calibri" w:hAnsiTheme="minorHAnsi" w:cstheme="minorHAnsi"/>
                <w:bCs/>
                <w:lang w:val="pt-BR"/>
              </w:rPr>
              <w:t>15</w:t>
            </w:r>
          </w:p>
        </w:tc>
        <w:tc>
          <w:tcPr>
            <w:tcW w:w="6578" w:type="dxa"/>
          </w:tcPr>
          <w:p w14:paraId="712EA7EB" w14:textId="74AD982E" w:rsidR="00C15ACE" w:rsidRPr="00E06ACC" w:rsidRDefault="00C3627B" w:rsidP="00E06ACC">
            <w:pPr>
              <w:contextualSpacing/>
              <w:rPr>
                <w:rFonts w:asciiTheme="minorHAnsi" w:eastAsia="Calibri" w:hAnsiTheme="minorHAnsi" w:cstheme="minorHAnsi"/>
                <w:bCs/>
                <w:lang w:val="pt-BR"/>
              </w:rPr>
            </w:pPr>
            <w:r w:rsidRPr="00E06ACC">
              <w:rPr>
                <w:rFonts w:asciiTheme="minorHAnsi" w:eastAsia="Calibri" w:hAnsiTheme="minorHAnsi" w:cstheme="minorHAnsi"/>
                <w:bCs/>
                <w:lang w:val="pt-BR"/>
              </w:rPr>
              <w:t>Declaração de inexistência de fornecedor</w:t>
            </w:r>
            <w:r w:rsidR="00C15ACE" w:rsidRPr="00E06ACC">
              <w:rPr>
                <w:rFonts w:asciiTheme="minorHAnsi" w:eastAsia="Calibri" w:hAnsiTheme="minorHAnsi" w:cstheme="minorHAnsi"/>
                <w:bCs/>
                <w:lang w:val="pt-BR"/>
              </w:rPr>
              <w:t>/</w:t>
            </w:r>
            <w:r w:rsidRPr="00E06ACC">
              <w:rPr>
                <w:rFonts w:asciiTheme="minorHAnsi" w:eastAsia="Calibri" w:hAnsiTheme="minorHAnsi" w:cstheme="minorHAnsi"/>
                <w:bCs/>
                <w:lang w:val="pt-BR"/>
              </w:rPr>
              <w:t>prestador contratado ou</w:t>
            </w:r>
            <w:r w:rsidR="00C15ACE" w:rsidRPr="00E06ACC">
              <w:rPr>
                <w:rFonts w:asciiTheme="minorHAnsi" w:eastAsia="Calibri" w:hAnsiTheme="minorHAnsi" w:cstheme="minorHAnsi"/>
                <w:bCs/>
                <w:lang w:val="pt-BR"/>
              </w:rPr>
              <w:t xml:space="preserve"> registrado em Ata de Registro de Preços.</w:t>
            </w:r>
          </w:p>
        </w:tc>
        <w:tc>
          <w:tcPr>
            <w:tcW w:w="993" w:type="dxa"/>
          </w:tcPr>
          <w:p w14:paraId="25ECCECB" w14:textId="77777777" w:rsidR="00C15ACE" w:rsidRPr="00E06ACC" w:rsidRDefault="00C15ACE" w:rsidP="00E06ACC">
            <w:pPr>
              <w:contextualSpacing/>
              <w:rPr>
                <w:rFonts w:asciiTheme="minorHAnsi" w:eastAsia="Calibri" w:hAnsiTheme="minorHAnsi" w:cstheme="minorHAnsi"/>
                <w:bCs/>
                <w:lang w:val="pt-BR"/>
              </w:rPr>
            </w:pPr>
          </w:p>
        </w:tc>
        <w:tc>
          <w:tcPr>
            <w:tcW w:w="706" w:type="dxa"/>
          </w:tcPr>
          <w:p w14:paraId="08C6154B" w14:textId="77777777" w:rsidR="00C15ACE" w:rsidRPr="00E06ACC" w:rsidRDefault="00C15ACE" w:rsidP="00E06ACC">
            <w:pPr>
              <w:contextualSpacing/>
              <w:rPr>
                <w:rFonts w:asciiTheme="minorHAnsi" w:eastAsia="Calibri" w:hAnsiTheme="minorHAnsi" w:cstheme="minorHAnsi"/>
                <w:bCs/>
                <w:lang w:val="pt-BR"/>
              </w:rPr>
            </w:pPr>
          </w:p>
        </w:tc>
        <w:tc>
          <w:tcPr>
            <w:tcW w:w="711" w:type="dxa"/>
          </w:tcPr>
          <w:p w14:paraId="322BA607" w14:textId="77777777" w:rsidR="00C15ACE" w:rsidRPr="00E06ACC" w:rsidRDefault="00C15ACE" w:rsidP="00E06ACC">
            <w:pPr>
              <w:contextualSpacing/>
              <w:rPr>
                <w:rFonts w:asciiTheme="minorHAnsi" w:eastAsia="Calibri" w:hAnsiTheme="minorHAnsi" w:cstheme="minorHAnsi"/>
                <w:bCs/>
                <w:lang w:val="pt-BR"/>
              </w:rPr>
            </w:pPr>
          </w:p>
        </w:tc>
      </w:tr>
    </w:tbl>
    <w:p w14:paraId="1AC4893A" w14:textId="7564F3AB" w:rsidR="00617568" w:rsidRDefault="00617568" w:rsidP="00C15ACE">
      <w:pPr>
        <w:spacing w:line="360" w:lineRule="auto"/>
        <w:jc w:val="both"/>
        <w:rPr>
          <w:rFonts w:asciiTheme="minorHAnsi" w:eastAsiaTheme="minorEastAsia" w:hAnsiTheme="minorHAnsi" w:cstheme="minorHAnsi"/>
          <w:sz w:val="24"/>
          <w:szCs w:val="24"/>
          <w:lang w:eastAsia="pt-BR"/>
        </w:rPr>
      </w:pPr>
    </w:p>
    <w:p w14:paraId="3CE4D544" w14:textId="73D83AED" w:rsidR="00C15ACE" w:rsidRDefault="00C15ACE" w:rsidP="00C15ACE">
      <w:pPr>
        <w:spacing w:line="360" w:lineRule="auto"/>
        <w:jc w:val="both"/>
        <w:rPr>
          <w:rFonts w:asciiTheme="minorHAnsi" w:eastAsiaTheme="minorEastAsia" w:hAnsiTheme="minorHAnsi" w:cstheme="minorHAnsi"/>
          <w:sz w:val="24"/>
          <w:szCs w:val="24"/>
          <w:lang w:eastAsia="pt-BR"/>
        </w:rPr>
      </w:pPr>
      <w:r>
        <w:rPr>
          <w:rFonts w:asciiTheme="minorHAnsi" w:eastAsiaTheme="minorEastAsia" w:hAnsiTheme="minorHAnsi" w:cstheme="minorHAnsi"/>
          <w:sz w:val="24"/>
          <w:szCs w:val="24"/>
          <w:lang w:eastAsia="pt-BR"/>
        </w:rPr>
        <w:t>OBSERVAÇÕES DA ANÁLISE INICIAL</w:t>
      </w: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40"/>
      </w:tblGrid>
      <w:tr w:rsidR="00C15ACE" w14:paraId="6481AC40" w14:textId="77777777" w:rsidTr="00C15ACE">
        <w:tc>
          <w:tcPr>
            <w:tcW w:w="9740" w:type="dxa"/>
          </w:tcPr>
          <w:p w14:paraId="3E8DE472" w14:textId="77777777" w:rsidR="00C15ACE" w:rsidRDefault="00C15ACE" w:rsidP="00C15ACE">
            <w:pPr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  <w:lang w:eastAsia="pt-BR"/>
              </w:rPr>
            </w:pPr>
          </w:p>
        </w:tc>
      </w:tr>
      <w:tr w:rsidR="00C15ACE" w14:paraId="0E067A2E" w14:textId="77777777" w:rsidTr="00C15ACE">
        <w:tc>
          <w:tcPr>
            <w:tcW w:w="9740" w:type="dxa"/>
          </w:tcPr>
          <w:p w14:paraId="196D37E8" w14:textId="77777777" w:rsidR="00C15ACE" w:rsidRDefault="00C15ACE" w:rsidP="00C15ACE">
            <w:pPr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  <w:lang w:eastAsia="pt-BR"/>
              </w:rPr>
            </w:pPr>
          </w:p>
        </w:tc>
      </w:tr>
    </w:tbl>
    <w:p w14:paraId="1E05F33F" w14:textId="77777777" w:rsidR="00E06ACC" w:rsidRDefault="00E06ACC" w:rsidP="00C15ACE">
      <w:pPr>
        <w:spacing w:line="360" w:lineRule="auto"/>
        <w:jc w:val="both"/>
        <w:rPr>
          <w:rFonts w:asciiTheme="minorHAnsi" w:eastAsiaTheme="minorEastAsia" w:hAnsiTheme="minorHAnsi" w:cstheme="minorHAnsi"/>
          <w:sz w:val="24"/>
          <w:szCs w:val="24"/>
          <w:lang w:eastAsia="pt-BR"/>
        </w:rPr>
      </w:pPr>
    </w:p>
    <w:p w14:paraId="025DA1B9" w14:textId="635A65F2" w:rsidR="00C15ACE" w:rsidRPr="007B1D42" w:rsidRDefault="00C15ACE" w:rsidP="00C3627B">
      <w:pPr>
        <w:spacing w:line="360" w:lineRule="auto"/>
        <w:jc w:val="center"/>
        <w:rPr>
          <w:rFonts w:asciiTheme="minorHAnsi" w:eastAsiaTheme="minorEastAsia" w:hAnsiTheme="minorHAnsi" w:cstheme="minorHAnsi"/>
          <w:sz w:val="24"/>
          <w:szCs w:val="24"/>
          <w:lang w:eastAsia="pt-BR"/>
        </w:rPr>
      </w:pPr>
      <w:r>
        <w:rPr>
          <w:rFonts w:asciiTheme="minorHAnsi" w:eastAsiaTheme="minorEastAsia" w:hAnsiTheme="minorHAnsi" w:cstheme="minorHAnsi"/>
          <w:sz w:val="24"/>
          <w:szCs w:val="24"/>
          <w:lang w:eastAsia="pt-BR"/>
        </w:rPr>
        <w:t>ASSINADO DIGITALMENTE PELO RESPONSÁVEL</w:t>
      </w:r>
    </w:p>
    <w:sectPr w:rsidR="00C15ACE" w:rsidRPr="007B1D42" w:rsidSect="00FA2669">
      <w:headerReference w:type="default" r:id="rId8"/>
      <w:footerReference w:type="default" r:id="rId9"/>
      <w:type w:val="continuous"/>
      <w:pgSz w:w="11910" w:h="16840"/>
      <w:pgMar w:top="1276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3DE9D" w14:textId="77777777" w:rsidR="00EB1F68" w:rsidRDefault="002F5168">
      <w:r>
        <w:separator/>
      </w:r>
    </w:p>
  </w:endnote>
  <w:endnote w:type="continuationSeparator" w:id="0">
    <w:p w14:paraId="3C949733" w14:textId="77777777" w:rsidR="00EB1F68" w:rsidRDefault="002F5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erif">
    <w:altName w:val="MS Mincho"/>
    <w:charset w:val="80"/>
    <w:family w:val="roman"/>
    <w:pitch w:val="variable"/>
  </w:font>
  <w:font w:name="DejaVu Sans">
    <w:altName w:val="MS Mincho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4F1B1" w14:textId="530EDC57" w:rsidR="005B7058" w:rsidRPr="005B7058" w:rsidRDefault="005B7058" w:rsidP="005B7058">
    <w:pPr>
      <w:pStyle w:val="Rodap"/>
      <w:pBdr>
        <w:top w:val="single" w:sz="4" w:space="1" w:color="auto"/>
      </w:pBdr>
      <w:jc w:val="center"/>
      <w:rPr>
        <w:lang w:val="pt-BR"/>
      </w:rPr>
    </w:pPr>
    <w:r>
      <w:rPr>
        <w:lang w:val="pt-BR"/>
      </w:rPr>
      <w:t xml:space="preserve">Pág. </w:t>
    </w:r>
    <w:r>
      <w:rPr>
        <w:lang w:val="pt-BR"/>
      </w:rPr>
      <w:fldChar w:fldCharType="begin"/>
    </w:r>
    <w:r>
      <w:rPr>
        <w:lang w:val="pt-BR"/>
      </w:rPr>
      <w:instrText xml:space="preserve"> PAGE   \* MERGEFORMAT </w:instrText>
    </w:r>
    <w:r>
      <w:rPr>
        <w:lang w:val="pt-BR"/>
      </w:rPr>
      <w:fldChar w:fldCharType="separate"/>
    </w:r>
    <w:r>
      <w:rPr>
        <w:noProof/>
        <w:lang w:val="pt-BR"/>
      </w:rPr>
      <w:t>1</w:t>
    </w:r>
    <w:r>
      <w:rPr>
        <w:lang w:val="pt-BR"/>
      </w:rPr>
      <w:fldChar w:fldCharType="end"/>
    </w:r>
    <w:r>
      <w:rPr>
        <w:lang w:val="pt-BR"/>
      </w:rPr>
      <w:t xml:space="preserve"> de </w:t>
    </w:r>
    <w:r>
      <w:rPr>
        <w:lang w:val="pt-BR"/>
      </w:rPr>
      <w:fldChar w:fldCharType="begin"/>
    </w:r>
    <w:r>
      <w:rPr>
        <w:lang w:val="pt-BR"/>
      </w:rPr>
      <w:instrText xml:space="preserve"> NUMPAGES   \* MERGEFORMAT </w:instrText>
    </w:r>
    <w:r>
      <w:rPr>
        <w:lang w:val="pt-BR"/>
      </w:rPr>
      <w:fldChar w:fldCharType="separate"/>
    </w:r>
    <w:r>
      <w:rPr>
        <w:noProof/>
        <w:lang w:val="pt-BR"/>
      </w:rPr>
      <w:t>1</w:t>
    </w:r>
    <w:r>
      <w:rPr>
        <w:lang w:val="pt-B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BBE76" w14:textId="77777777" w:rsidR="00EB1F68" w:rsidRDefault="002F5168">
      <w:r>
        <w:separator/>
      </w:r>
    </w:p>
  </w:footnote>
  <w:footnote w:type="continuationSeparator" w:id="0">
    <w:p w14:paraId="6F9E90BC" w14:textId="77777777" w:rsidR="00EB1F68" w:rsidRDefault="002F51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51AD4" w14:textId="0ADCB396" w:rsidR="005B7058" w:rsidRDefault="005B7058" w:rsidP="00FA2669">
    <w:pPr>
      <w:pStyle w:val="Cabealho"/>
      <w:pBdr>
        <w:bottom w:val="single" w:sz="4" w:space="0" w:color="auto"/>
      </w:pBdr>
    </w:pPr>
    <w:r>
      <w:rPr>
        <w:noProof/>
      </w:rPr>
      <w:drawing>
        <wp:inline distT="0" distB="0" distL="0" distR="0" wp14:anchorId="41A30E4F" wp14:editId="2768B7A1">
          <wp:extent cx="1536291" cy="439405"/>
          <wp:effectExtent l="0" t="0" r="6985" b="0"/>
          <wp:docPr id="2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291" cy="439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FE2405B" w14:textId="77777777" w:rsidR="00FA2669" w:rsidRDefault="00FA2669" w:rsidP="00FA2669">
    <w:pPr>
      <w:pStyle w:val="Cabealho"/>
      <w:pBdr>
        <w:bottom w:val="single" w:sz="4" w:space="0" w:color="auto"/>
      </w:pBdr>
    </w:pPr>
  </w:p>
  <w:p w14:paraId="0736BA0C" w14:textId="77777777" w:rsidR="005B7058" w:rsidRDefault="005B705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4061692"/>
    <w:multiLevelType w:val="hybridMultilevel"/>
    <w:tmpl w:val="23F8235A"/>
    <w:lvl w:ilvl="0" w:tplc="9DF44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959B8"/>
    <w:multiLevelType w:val="hybridMultilevel"/>
    <w:tmpl w:val="49A2389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E5793"/>
    <w:multiLevelType w:val="hybridMultilevel"/>
    <w:tmpl w:val="F02EA3FA"/>
    <w:lvl w:ilvl="0" w:tplc="3F505B0E">
      <w:start w:val="5"/>
      <w:numFmt w:val="upperRoman"/>
      <w:lvlText w:val="%1"/>
      <w:lvlJc w:val="left"/>
      <w:pPr>
        <w:ind w:left="28" w:hanging="221"/>
      </w:pPr>
      <w:rPr>
        <w:rFonts w:ascii="Verdana" w:eastAsia="Verdana" w:hAnsi="Verdana" w:cs="Verdana" w:hint="default"/>
        <w:w w:val="99"/>
        <w:sz w:val="20"/>
        <w:szCs w:val="20"/>
        <w:lang w:val="pt-PT" w:eastAsia="en-US" w:bidi="ar-SA"/>
      </w:rPr>
    </w:lvl>
    <w:lvl w:ilvl="1" w:tplc="7A9057B2">
      <w:numFmt w:val="bullet"/>
      <w:lvlText w:val="•"/>
      <w:lvlJc w:val="left"/>
      <w:pPr>
        <w:ind w:left="987" w:hanging="221"/>
      </w:pPr>
      <w:rPr>
        <w:rFonts w:hint="default"/>
        <w:lang w:val="pt-PT" w:eastAsia="en-US" w:bidi="ar-SA"/>
      </w:rPr>
    </w:lvl>
    <w:lvl w:ilvl="2" w:tplc="DAEAC8E2">
      <w:numFmt w:val="bullet"/>
      <w:lvlText w:val="•"/>
      <w:lvlJc w:val="left"/>
      <w:pPr>
        <w:ind w:left="1955" w:hanging="221"/>
      </w:pPr>
      <w:rPr>
        <w:rFonts w:hint="default"/>
        <w:lang w:val="pt-PT" w:eastAsia="en-US" w:bidi="ar-SA"/>
      </w:rPr>
    </w:lvl>
    <w:lvl w:ilvl="3" w:tplc="1E1A2014">
      <w:numFmt w:val="bullet"/>
      <w:lvlText w:val="•"/>
      <w:lvlJc w:val="left"/>
      <w:pPr>
        <w:ind w:left="2923" w:hanging="221"/>
      </w:pPr>
      <w:rPr>
        <w:rFonts w:hint="default"/>
        <w:lang w:val="pt-PT" w:eastAsia="en-US" w:bidi="ar-SA"/>
      </w:rPr>
    </w:lvl>
    <w:lvl w:ilvl="4" w:tplc="FA16B1D8">
      <w:numFmt w:val="bullet"/>
      <w:lvlText w:val="•"/>
      <w:lvlJc w:val="left"/>
      <w:pPr>
        <w:ind w:left="3891" w:hanging="221"/>
      </w:pPr>
      <w:rPr>
        <w:rFonts w:hint="default"/>
        <w:lang w:val="pt-PT" w:eastAsia="en-US" w:bidi="ar-SA"/>
      </w:rPr>
    </w:lvl>
    <w:lvl w:ilvl="5" w:tplc="341A5AA4">
      <w:numFmt w:val="bullet"/>
      <w:lvlText w:val="•"/>
      <w:lvlJc w:val="left"/>
      <w:pPr>
        <w:ind w:left="4859" w:hanging="221"/>
      </w:pPr>
      <w:rPr>
        <w:rFonts w:hint="default"/>
        <w:lang w:val="pt-PT" w:eastAsia="en-US" w:bidi="ar-SA"/>
      </w:rPr>
    </w:lvl>
    <w:lvl w:ilvl="6" w:tplc="AD787EB6">
      <w:numFmt w:val="bullet"/>
      <w:lvlText w:val="•"/>
      <w:lvlJc w:val="left"/>
      <w:pPr>
        <w:ind w:left="5826" w:hanging="221"/>
      </w:pPr>
      <w:rPr>
        <w:rFonts w:hint="default"/>
        <w:lang w:val="pt-PT" w:eastAsia="en-US" w:bidi="ar-SA"/>
      </w:rPr>
    </w:lvl>
    <w:lvl w:ilvl="7" w:tplc="B420AA62">
      <w:numFmt w:val="bullet"/>
      <w:lvlText w:val="•"/>
      <w:lvlJc w:val="left"/>
      <w:pPr>
        <w:ind w:left="6794" w:hanging="221"/>
      </w:pPr>
      <w:rPr>
        <w:rFonts w:hint="default"/>
        <w:lang w:val="pt-PT" w:eastAsia="en-US" w:bidi="ar-SA"/>
      </w:rPr>
    </w:lvl>
    <w:lvl w:ilvl="8" w:tplc="F8C2C97E">
      <w:numFmt w:val="bullet"/>
      <w:lvlText w:val="•"/>
      <w:lvlJc w:val="left"/>
      <w:pPr>
        <w:ind w:left="7762" w:hanging="221"/>
      </w:pPr>
      <w:rPr>
        <w:rFonts w:hint="default"/>
        <w:lang w:val="pt-PT" w:eastAsia="en-US" w:bidi="ar-SA"/>
      </w:rPr>
    </w:lvl>
  </w:abstractNum>
  <w:abstractNum w:abstractNumId="4" w15:restartNumberingAfterBreak="0">
    <w:nsid w:val="157B3481"/>
    <w:multiLevelType w:val="hybridMultilevel"/>
    <w:tmpl w:val="0990285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32623"/>
    <w:multiLevelType w:val="hybridMultilevel"/>
    <w:tmpl w:val="9600E340"/>
    <w:lvl w:ilvl="0" w:tplc="2E3653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ED3929"/>
    <w:multiLevelType w:val="hybridMultilevel"/>
    <w:tmpl w:val="13D89C18"/>
    <w:lvl w:ilvl="0" w:tplc="0416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D044A"/>
    <w:multiLevelType w:val="hybridMultilevel"/>
    <w:tmpl w:val="95A44D3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1521D7"/>
    <w:multiLevelType w:val="hybridMultilevel"/>
    <w:tmpl w:val="FB6C13C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8C6BF2"/>
    <w:multiLevelType w:val="hybridMultilevel"/>
    <w:tmpl w:val="CFFA621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8C6C52"/>
    <w:multiLevelType w:val="hybridMultilevel"/>
    <w:tmpl w:val="30C44C2A"/>
    <w:lvl w:ilvl="0" w:tplc="BE14BCBC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2C3A99"/>
    <w:multiLevelType w:val="hybridMultilevel"/>
    <w:tmpl w:val="794AA90A"/>
    <w:lvl w:ilvl="0" w:tplc="7EB8BF9C">
      <w:start w:val="1"/>
      <w:numFmt w:val="upperRoman"/>
      <w:lvlText w:val="%1"/>
      <w:lvlJc w:val="left"/>
      <w:pPr>
        <w:ind w:left="132" w:hanging="178"/>
        <w:jc w:val="right"/>
      </w:pPr>
      <w:rPr>
        <w:rFonts w:ascii="Verdana" w:eastAsia="Verdana" w:hAnsi="Verdana" w:cs="Verdana" w:hint="default"/>
        <w:w w:val="99"/>
        <w:sz w:val="20"/>
        <w:szCs w:val="20"/>
        <w:lang w:val="pt-PT" w:eastAsia="en-US" w:bidi="ar-SA"/>
      </w:rPr>
    </w:lvl>
    <w:lvl w:ilvl="1" w:tplc="58228AC0">
      <w:numFmt w:val="bullet"/>
      <w:lvlText w:val="•"/>
      <w:lvlJc w:val="left"/>
      <w:pPr>
        <w:ind w:left="1116" w:hanging="178"/>
      </w:pPr>
      <w:rPr>
        <w:rFonts w:hint="default"/>
        <w:lang w:val="pt-PT" w:eastAsia="en-US" w:bidi="ar-SA"/>
      </w:rPr>
    </w:lvl>
    <w:lvl w:ilvl="2" w:tplc="7E202190">
      <w:numFmt w:val="bullet"/>
      <w:lvlText w:val="•"/>
      <w:lvlJc w:val="left"/>
      <w:pPr>
        <w:ind w:left="2093" w:hanging="178"/>
      </w:pPr>
      <w:rPr>
        <w:rFonts w:hint="default"/>
        <w:lang w:val="pt-PT" w:eastAsia="en-US" w:bidi="ar-SA"/>
      </w:rPr>
    </w:lvl>
    <w:lvl w:ilvl="3" w:tplc="F9665F0A">
      <w:numFmt w:val="bullet"/>
      <w:lvlText w:val="•"/>
      <w:lvlJc w:val="left"/>
      <w:pPr>
        <w:ind w:left="3069" w:hanging="178"/>
      </w:pPr>
      <w:rPr>
        <w:rFonts w:hint="default"/>
        <w:lang w:val="pt-PT" w:eastAsia="en-US" w:bidi="ar-SA"/>
      </w:rPr>
    </w:lvl>
    <w:lvl w:ilvl="4" w:tplc="62305EA0">
      <w:numFmt w:val="bullet"/>
      <w:lvlText w:val="•"/>
      <w:lvlJc w:val="left"/>
      <w:pPr>
        <w:ind w:left="4046" w:hanging="178"/>
      </w:pPr>
      <w:rPr>
        <w:rFonts w:hint="default"/>
        <w:lang w:val="pt-PT" w:eastAsia="en-US" w:bidi="ar-SA"/>
      </w:rPr>
    </w:lvl>
    <w:lvl w:ilvl="5" w:tplc="73F640DC">
      <w:numFmt w:val="bullet"/>
      <w:lvlText w:val="•"/>
      <w:lvlJc w:val="left"/>
      <w:pPr>
        <w:ind w:left="5023" w:hanging="178"/>
      </w:pPr>
      <w:rPr>
        <w:rFonts w:hint="default"/>
        <w:lang w:val="pt-PT" w:eastAsia="en-US" w:bidi="ar-SA"/>
      </w:rPr>
    </w:lvl>
    <w:lvl w:ilvl="6" w:tplc="B4B2BA18">
      <w:numFmt w:val="bullet"/>
      <w:lvlText w:val="•"/>
      <w:lvlJc w:val="left"/>
      <w:pPr>
        <w:ind w:left="5999" w:hanging="178"/>
      </w:pPr>
      <w:rPr>
        <w:rFonts w:hint="default"/>
        <w:lang w:val="pt-PT" w:eastAsia="en-US" w:bidi="ar-SA"/>
      </w:rPr>
    </w:lvl>
    <w:lvl w:ilvl="7" w:tplc="BA2CD9AC">
      <w:numFmt w:val="bullet"/>
      <w:lvlText w:val="•"/>
      <w:lvlJc w:val="left"/>
      <w:pPr>
        <w:ind w:left="6976" w:hanging="178"/>
      </w:pPr>
      <w:rPr>
        <w:rFonts w:hint="default"/>
        <w:lang w:val="pt-PT" w:eastAsia="en-US" w:bidi="ar-SA"/>
      </w:rPr>
    </w:lvl>
    <w:lvl w:ilvl="8" w:tplc="181C3266">
      <w:numFmt w:val="bullet"/>
      <w:lvlText w:val="•"/>
      <w:lvlJc w:val="left"/>
      <w:pPr>
        <w:ind w:left="7953" w:hanging="178"/>
      </w:pPr>
      <w:rPr>
        <w:rFonts w:hint="default"/>
        <w:lang w:val="pt-PT" w:eastAsia="en-US" w:bidi="ar-SA"/>
      </w:rPr>
    </w:lvl>
  </w:abstractNum>
  <w:abstractNum w:abstractNumId="12" w15:restartNumberingAfterBreak="0">
    <w:nsid w:val="2EB7663C"/>
    <w:multiLevelType w:val="hybridMultilevel"/>
    <w:tmpl w:val="B4BE6D26"/>
    <w:lvl w:ilvl="0" w:tplc="0416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0C23D44"/>
    <w:multiLevelType w:val="hybridMultilevel"/>
    <w:tmpl w:val="2E106D6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639E8"/>
    <w:multiLevelType w:val="hybridMultilevel"/>
    <w:tmpl w:val="7C72C248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0A5166"/>
    <w:multiLevelType w:val="hybridMultilevel"/>
    <w:tmpl w:val="0E4E07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6B114A"/>
    <w:multiLevelType w:val="hybridMultilevel"/>
    <w:tmpl w:val="0A3263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EE43AF"/>
    <w:multiLevelType w:val="hybridMultilevel"/>
    <w:tmpl w:val="BC8A6E7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EF2DDE"/>
    <w:multiLevelType w:val="hybridMultilevel"/>
    <w:tmpl w:val="C980E460"/>
    <w:lvl w:ilvl="0" w:tplc="04160013">
      <w:start w:val="1"/>
      <w:numFmt w:val="upperRoman"/>
      <w:lvlText w:val="%1."/>
      <w:lvlJc w:val="righ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539E21EA"/>
    <w:multiLevelType w:val="hybridMultilevel"/>
    <w:tmpl w:val="A8C2A114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9E10A3"/>
    <w:multiLevelType w:val="hybridMultilevel"/>
    <w:tmpl w:val="04523C2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B27FAF"/>
    <w:multiLevelType w:val="hybridMultilevel"/>
    <w:tmpl w:val="478C191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977ECE"/>
    <w:multiLevelType w:val="hybridMultilevel"/>
    <w:tmpl w:val="F56A902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260BED"/>
    <w:multiLevelType w:val="hybridMultilevel"/>
    <w:tmpl w:val="75EAED0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EA1FCC"/>
    <w:multiLevelType w:val="hybridMultilevel"/>
    <w:tmpl w:val="2DB6F3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E77D10"/>
    <w:multiLevelType w:val="hybridMultilevel"/>
    <w:tmpl w:val="340C20A4"/>
    <w:lvl w:ilvl="0" w:tplc="04160013">
      <w:start w:val="1"/>
      <w:numFmt w:val="upperRoman"/>
      <w:lvlText w:val="%1."/>
      <w:lvlJc w:val="right"/>
      <w:pPr>
        <w:ind w:left="1134" w:hanging="360"/>
      </w:pPr>
    </w:lvl>
    <w:lvl w:ilvl="1" w:tplc="04160019" w:tentative="1">
      <w:start w:val="1"/>
      <w:numFmt w:val="lowerLetter"/>
      <w:lvlText w:val="%2."/>
      <w:lvlJc w:val="left"/>
      <w:pPr>
        <w:ind w:left="1854" w:hanging="360"/>
      </w:pPr>
    </w:lvl>
    <w:lvl w:ilvl="2" w:tplc="0416001B" w:tentative="1">
      <w:start w:val="1"/>
      <w:numFmt w:val="lowerRoman"/>
      <w:lvlText w:val="%3."/>
      <w:lvlJc w:val="right"/>
      <w:pPr>
        <w:ind w:left="2574" w:hanging="180"/>
      </w:pPr>
    </w:lvl>
    <w:lvl w:ilvl="3" w:tplc="0416000F" w:tentative="1">
      <w:start w:val="1"/>
      <w:numFmt w:val="decimal"/>
      <w:lvlText w:val="%4."/>
      <w:lvlJc w:val="left"/>
      <w:pPr>
        <w:ind w:left="3294" w:hanging="360"/>
      </w:pPr>
    </w:lvl>
    <w:lvl w:ilvl="4" w:tplc="04160019" w:tentative="1">
      <w:start w:val="1"/>
      <w:numFmt w:val="lowerLetter"/>
      <w:lvlText w:val="%5."/>
      <w:lvlJc w:val="left"/>
      <w:pPr>
        <w:ind w:left="4014" w:hanging="360"/>
      </w:pPr>
    </w:lvl>
    <w:lvl w:ilvl="5" w:tplc="0416001B" w:tentative="1">
      <w:start w:val="1"/>
      <w:numFmt w:val="lowerRoman"/>
      <w:lvlText w:val="%6."/>
      <w:lvlJc w:val="right"/>
      <w:pPr>
        <w:ind w:left="4734" w:hanging="180"/>
      </w:pPr>
    </w:lvl>
    <w:lvl w:ilvl="6" w:tplc="0416000F" w:tentative="1">
      <w:start w:val="1"/>
      <w:numFmt w:val="decimal"/>
      <w:lvlText w:val="%7."/>
      <w:lvlJc w:val="left"/>
      <w:pPr>
        <w:ind w:left="5454" w:hanging="360"/>
      </w:pPr>
    </w:lvl>
    <w:lvl w:ilvl="7" w:tplc="04160019" w:tentative="1">
      <w:start w:val="1"/>
      <w:numFmt w:val="lowerLetter"/>
      <w:lvlText w:val="%8."/>
      <w:lvlJc w:val="left"/>
      <w:pPr>
        <w:ind w:left="6174" w:hanging="360"/>
      </w:pPr>
    </w:lvl>
    <w:lvl w:ilvl="8" w:tplc="0416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26" w15:restartNumberingAfterBreak="0">
    <w:nsid w:val="7A0C76B1"/>
    <w:multiLevelType w:val="hybridMultilevel"/>
    <w:tmpl w:val="89A03466"/>
    <w:lvl w:ilvl="0" w:tplc="04160013">
      <w:start w:val="1"/>
      <w:numFmt w:val="upperRoman"/>
      <w:lvlText w:val="%1."/>
      <w:lvlJc w:val="righ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7D737FDF"/>
    <w:multiLevelType w:val="hybridMultilevel"/>
    <w:tmpl w:val="E7D80604"/>
    <w:lvl w:ilvl="0" w:tplc="2052508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5"/>
  </w:num>
  <w:num w:numId="5">
    <w:abstractNumId w:val="8"/>
  </w:num>
  <w:num w:numId="6">
    <w:abstractNumId w:val="16"/>
  </w:num>
  <w:num w:numId="7">
    <w:abstractNumId w:val="1"/>
  </w:num>
  <w:num w:numId="8">
    <w:abstractNumId w:val="12"/>
  </w:num>
  <w:num w:numId="9">
    <w:abstractNumId w:val="14"/>
  </w:num>
  <w:num w:numId="10">
    <w:abstractNumId w:val="4"/>
  </w:num>
  <w:num w:numId="11">
    <w:abstractNumId w:val="15"/>
  </w:num>
  <w:num w:numId="12">
    <w:abstractNumId w:val="22"/>
  </w:num>
  <w:num w:numId="13">
    <w:abstractNumId w:val="27"/>
  </w:num>
  <w:num w:numId="14">
    <w:abstractNumId w:val="6"/>
  </w:num>
  <w:num w:numId="15">
    <w:abstractNumId w:val="19"/>
  </w:num>
  <w:num w:numId="16">
    <w:abstractNumId w:val="2"/>
  </w:num>
  <w:num w:numId="17">
    <w:abstractNumId w:val="17"/>
  </w:num>
  <w:num w:numId="18">
    <w:abstractNumId w:val="24"/>
  </w:num>
  <w:num w:numId="19">
    <w:abstractNumId w:val="21"/>
  </w:num>
  <w:num w:numId="20">
    <w:abstractNumId w:val="9"/>
  </w:num>
  <w:num w:numId="21">
    <w:abstractNumId w:val="7"/>
  </w:num>
  <w:num w:numId="22">
    <w:abstractNumId w:val="26"/>
  </w:num>
  <w:num w:numId="23">
    <w:abstractNumId w:val="18"/>
  </w:num>
  <w:num w:numId="24">
    <w:abstractNumId w:val="13"/>
  </w:num>
  <w:num w:numId="25">
    <w:abstractNumId w:val="23"/>
  </w:num>
  <w:num w:numId="26">
    <w:abstractNumId w:val="20"/>
  </w:num>
  <w:num w:numId="27">
    <w:abstractNumId w:val="25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E76"/>
    <w:rsid w:val="00001F82"/>
    <w:rsid w:val="00006B30"/>
    <w:rsid w:val="00023E6D"/>
    <w:rsid w:val="00036BF9"/>
    <w:rsid w:val="00040A01"/>
    <w:rsid w:val="00045601"/>
    <w:rsid w:val="00053177"/>
    <w:rsid w:val="000852FD"/>
    <w:rsid w:val="000C409C"/>
    <w:rsid w:val="000C6C82"/>
    <w:rsid w:val="000F53EF"/>
    <w:rsid w:val="001071EE"/>
    <w:rsid w:val="00115F7A"/>
    <w:rsid w:val="00121AB0"/>
    <w:rsid w:val="00134173"/>
    <w:rsid w:val="001568DF"/>
    <w:rsid w:val="00192615"/>
    <w:rsid w:val="001A4808"/>
    <w:rsid w:val="001E2EE9"/>
    <w:rsid w:val="00232F37"/>
    <w:rsid w:val="002415C0"/>
    <w:rsid w:val="00244D09"/>
    <w:rsid w:val="00246126"/>
    <w:rsid w:val="00250C31"/>
    <w:rsid w:val="0026468F"/>
    <w:rsid w:val="00280E2F"/>
    <w:rsid w:val="002F5168"/>
    <w:rsid w:val="00326875"/>
    <w:rsid w:val="00393BF4"/>
    <w:rsid w:val="003A6E92"/>
    <w:rsid w:val="00403754"/>
    <w:rsid w:val="004044F1"/>
    <w:rsid w:val="00437456"/>
    <w:rsid w:val="00437D08"/>
    <w:rsid w:val="00441BB8"/>
    <w:rsid w:val="004619C3"/>
    <w:rsid w:val="00471D0B"/>
    <w:rsid w:val="00482D80"/>
    <w:rsid w:val="004B544F"/>
    <w:rsid w:val="004C0846"/>
    <w:rsid w:val="004C25CD"/>
    <w:rsid w:val="004D58A4"/>
    <w:rsid w:val="00566187"/>
    <w:rsid w:val="005779FB"/>
    <w:rsid w:val="00577E76"/>
    <w:rsid w:val="00580553"/>
    <w:rsid w:val="00596DBF"/>
    <w:rsid w:val="005A3DC5"/>
    <w:rsid w:val="005A4B66"/>
    <w:rsid w:val="005A6087"/>
    <w:rsid w:val="005B5C67"/>
    <w:rsid w:val="005B7058"/>
    <w:rsid w:val="005D52B7"/>
    <w:rsid w:val="006124CF"/>
    <w:rsid w:val="00617568"/>
    <w:rsid w:val="00621823"/>
    <w:rsid w:val="00622BBF"/>
    <w:rsid w:val="00636401"/>
    <w:rsid w:val="0065383A"/>
    <w:rsid w:val="0066284D"/>
    <w:rsid w:val="006A577E"/>
    <w:rsid w:val="00724956"/>
    <w:rsid w:val="00792544"/>
    <w:rsid w:val="007946FD"/>
    <w:rsid w:val="007A5B20"/>
    <w:rsid w:val="007B1D42"/>
    <w:rsid w:val="008128C7"/>
    <w:rsid w:val="00816DDE"/>
    <w:rsid w:val="008220AA"/>
    <w:rsid w:val="008874F2"/>
    <w:rsid w:val="008E0C98"/>
    <w:rsid w:val="00901F4C"/>
    <w:rsid w:val="00963DF8"/>
    <w:rsid w:val="009F28F3"/>
    <w:rsid w:val="009F6F54"/>
    <w:rsid w:val="00A24D0A"/>
    <w:rsid w:val="00A66A90"/>
    <w:rsid w:val="00A7696F"/>
    <w:rsid w:val="00A9250C"/>
    <w:rsid w:val="00AC3A56"/>
    <w:rsid w:val="00AC4F4E"/>
    <w:rsid w:val="00AE38FD"/>
    <w:rsid w:val="00B35B66"/>
    <w:rsid w:val="00B54A3B"/>
    <w:rsid w:val="00B55B72"/>
    <w:rsid w:val="00B63A0E"/>
    <w:rsid w:val="00B75A53"/>
    <w:rsid w:val="00B824D8"/>
    <w:rsid w:val="00B832C0"/>
    <w:rsid w:val="00BE2F94"/>
    <w:rsid w:val="00BE4502"/>
    <w:rsid w:val="00BF6E51"/>
    <w:rsid w:val="00C15ACE"/>
    <w:rsid w:val="00C20D85"/>
    <w:rsid w:val="00C31E69"/>
    <w:rsid w:val="00C34B3A"/>
    <w:rsid w:val="00C3627B"/>
    <w:rsid w:val="00C3660F"/>
    <w:rsid w:val="00C43D6C"/>
    <w:rsid w:val="00C61A06"/>
    <w:rsid w:val="00C85716"/>
    <w:rsid w:val="00CB5036"/>
    <w:rsid w:val="00CB511E"/>
    <w:rsid w:val="00CC67DB"/>
    <w:rsid w:val="00CE2654"/>
    <w:rsid w:val="00D67F70"/>
    <w:rsid w:val="00D80905"/>
    <w:rsid w:val="00DF2C2B"/>
    <w:rsid w:val="00E06ACC"/>
    <w:rsid w:val="00E467B0"/>
    <w:rsid w:val="00E51BBA"/>
    <w:rsid w:val="00E65E19"/>
    <w:rsid w:val="00EA4B12"/>
    <w:rsid w:val="00EB1553"/>
    <w:rsid w:val="00EB1F68"/>
    <w:rsid w:val="00F31678"/>
    <w:rsid w:val="00F31ACE"/>
    <w:rsid w:val="00F44DAE"/>
    <w:rsid w:val="00F6765F"/>
    <w:rsid w:val="00F843E9"/>
    <w:rsid w:val="00F86D3D"/>
    <w:rsid w:val="00F97914"/>
    <w:rsid w:val="00FA2669"/>
    <w:rsid w:val="00FB6919"/>
    <w:rsid w:val="00FE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2AF0C9E6"/>
  <w15:docId w15:val="{E25CE951-5F0B-4339-AF00-CD062B541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60F"/>
    <w:rPr>
      <w:rFonts w:ascii="Verdana" w:eastAsia="Verdana" w:hAnsi="Verdana" w:cs="Verdana"/>
      <w:lang w:val="pt-PT"/>
    </w:rPr>
  </w:style>
  <w:style w:type="paragraph" w:styleId="Ttulo1">
    <w:name w:val="heading 1"/>
    <w:basedOn w:val="Normal"/>
    <w:uiPriority w:val="9"/>
    <w:qFormat/>
    <w:pPr>
      <w:ind w:left="132"/>
      <w:outlineLvl w:val="0"/>
    </w:pPr>
    <w:rPr>
      <w:b/>
      <w:bCs/>
      <w:sz w:val="20"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63A0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34"/>
    <w:qFormat/>
    <w:pPr>
      <w:ind w:left="132" w:right="139" w:firstLine="72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table" w:styleId="Tabelacomgrade">
    <w:name w:val="Table Grid"/>
    <w:basedOn w:val="Tabelanormal"/>
    <w:uiPriority w:val="39"/>
    <w:rsid w:val="00006B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textoChar">
    <w:name w:val="Corpo de texto Char"/>
    <w:basedOn w:val="Fontepargpadro"/>
    <w:link w:val="Corpodetexto"/>
    <w:uiPriority w:val="1"/>
    <w:rsid w:val="00006B30"/>
    <w:rPr>
      <w:rFonts w:ascii="Verdana" w:eastAsia="Verdana" w:hAnsi="Verdana" w:cs="Verdana"/>
      <w:sz w:val="20"/>
      <w:szCs w:val="20"/>
      <w:lang w:val="pt-PT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63A0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PT"/>
    </w:rPr>
  </w:style>
  <w:style w:type="paragraph" w:styleId="Cabealho">
    <w:name w:val="header"/>
    <w:basedOn w:val="Normal"/>
    <w:link w:val="CabealhoChar"/>
    <w:unhideWhenUsed/>
    <w:rsid w:val="00B63A0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63A0E"/>
    <w:rPr>
      <w:rFonts w:ascii="Verdana" w:eastAsia="Verdana" w:hAnsi="Verdana" w:cs="Verdana"/>
      <w:lang w:val="pt-PT"/>
    </w:rPr>
  </w:style>
  <w:style w:type="paragraph" w:styleId="Rodap">
    <w:name w:val="footer"/>
    <w:basedOn w:val="Normal"/>
    <w:link w:val="RodapChar"/>
    <w:uiPriority w:val="99"/>
    <w:unhideWhenUsed/>
    <w:rsid w:val="00B63A0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63A0E"/>
    <w:rPr>
      <w:rFonts w:ascii="Verdana" w:eastAsia="Verdana" w:hAnsi="Verdana" w:cs="Verdana"/>
      <w:lang w:val="pt-PT"/>
    </w:rPr>
  </w:style>
  <w:style w:type="paragraph" w:customStyle="1" w:styleId="paragraph">
    <w:name w:val="paragraph"/>
    <w:basedOn w:val="Normal"/>
    <w:rsid w:val="0019261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normaltextrun">
    <w:name w:val="normaltextrun"/>
    <w:basedOn w:val="Fontepargpadro"/>
    <w:rsid w:val="00192615"/>
  </w:style>
  <w:style w:type="character" w:styleId="Forte">
    <w:name w:val="Strong"/>
    <w:basedOn w:val="Fontepargpadro"/>
    <w:uiPriority w:val="22"/>
    <w:qFormat/>
    <w:rsid w:val="006A577E"/>
    <w:rPr>
      <w:b/>
      <w:bCs/>
    </w:rPr>
  </w:style>
  <w:style w:type="table" w:customStyle="1" w:styleId="Tabelacomgrade1">
    <w:name w:val="Tabela com grade1"/>
    <w:basedOn w:val="Tabelanormal"/>
    <w:next w:val="Tabelacomgrade"/>
    <w:uiPriority w:val="39"/>
    <w:rsid w:val="00B824D8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etabela">
    <w:name w:val="Conteúdo de tabela"/>
    <w:basedOn w:val="Normal"/>
    <w:rsid w:val="00B824D8"/>
    <w:pPr>
      <w:suppressLineNumbers/>
      <w:suppressAutoHyphens/>
      <w:autoSpaceDE/>
      <w:autoSpaceDN/>
    </w:pPr>
    <w:rPr>
      <w:rFonts w:ascii="Liberation Serif" w:eastAsia="DejaVu Sans" w:hAnsi="Liberation Serif" w:cs="DejaVu Sans"/>
      <w:kern w:val="1"/>
      <w:sz w:val="24"/>
      <w:szCs w:val="24"/>
      <w:lang w:val="pt-BR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61752-1749-4E4D-9461-5F9CDE804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1198</Words>
  <Characters>6473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</dc:creator>
  <cp:lastModifiedBy>ARTHUR REINOLDO FREITAG</cp:lastModifiedBy>
  <cp:revision>2</cp:revision>
  <cp:lastPrinted>2024-07-09T16:49:00Z</cp:lastPrinted>
  <dcterms:created xsi:type="dcterms:W3CDTF">2024-07-11T17:45:00Z</dcterms:created>
  <dcterms:modified xsi:type="dcterms:W3CDTF">2024-07-11T17:45:00Z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2023-08-15T00:00:00Z</vt:filetime>
  </property>
</Properties>
</file>