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1D48" w14:textId="77777777" w:rsidR="00AA50CC" w:rsidRDefault="00AA50CC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14:paraId="6E3F832E" w14:textId="77777777" w:rsidR="005F5E2C" w:rsidRDefault="005F5E2C" w:rsidP="005F5E2C">
      <w:pPr>
        <w:spacing w:after="0" w:line="240" w:lineRule="auto"/>
        <w:rPr>
          <w:rFonts w:ascii="Arial" w:hAnsi="Arial" w:cs="Arial"/>
          <w:b/>
          <w:u w:val="single"/>
        </w:rPr>
      </w:pPr>
      <w:r w:rsidRPr="005F5E2C">
        <w:rPr>
          <w:rFonts w:ascii="Arial" w:hAnsi="Arial" w:cs="Arial"/>
          <w:b/>
          <w:u w:val="single"/>
        </w:rPr>
        <w:t xml:space="preserve"> </w:t>
      </w:r>
    </w:p>
    <w:p w14:paraId="6E2E3349" w14:textId="21D714AF" w:rsidR="00125DF7" w:rsidRPr="005F5E2C" w:rsidRDefault="0085226C" w:rsidP="005F5E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INFORMAÇÕES GERAIS SOBRE O 3</w:t>
      </w:r>
      <w:r w:rsidR="002D1FF5">
        <w:rPr>
          <w:rFonts w:ascii="Arial" w:hAnsi="Arial" w:cs="Arial"/>
          <w:b/>
          <w:u w:val="single"/>
        </w:rPr>
        <w:t>2</w:t>
      </w:r>
      <w:r w:rsidR="005F5E2C" w:rsidRPr="005F5E2C">
        <w:rPr>
          <w:rFonts w:ascii="Arial" w:hAnsi="Arial" w:cs="Arial"/>
          <w:b/>
          <w:u w:val="single"/>
        </w:rPr>
        <w:t>º SIC:</w:t>
      </w:r>
    </w:p>
    <w:p w14:paraId="7D727971" w14:textId="77777777" w:rsidR="00AA50CC" w:rsidRDefault="00AA50CC" w:rsidP="00117424">
      <w:pPr>
        <w:spacing w:after="0" w:line="240" w:lineRule="auto"/>
        <w:rPr>
          <w:rFonts w:ascii="Arial" w:hAnsi="Arial" w:cs="Arial"/>
        </w:rPr>
      </w:pPr>
    </w:p>
    <w:p w14:paraId="0C3961BF" w14:textId="2431D841" w:rsidR="008D5001" w:rsidRDefault="0096360F" w:rsidP="001174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CENTRO: </w:t>
      </w:r>
    </w:p>
    <w:p w14:paraId="0ED556A9" w14:textId="77777777" w:rsidR="0096360F" w:rsidRDefault="0096360F" w:rsidP="00117424">
      <w:pPr>
        <w:spacing w:after="0" w:line="240" w:lineRule="auto"/>
        <w:rPr>
          <w:rFonts w:ascii="Arial" w:hAnsi="Arial" w:cs="Arial"/>
        </w:rPr>
      </w:pPr>
    </w:p>
    <w:p w14:paraId="296A4373" w14:textId="77777777" w:rsidR="0096360F" w:rsidRPr="00117424" w:rsidRDefault="0096360F" w:rsidP="00117424">
      <w:pPr>
        <w:spacing w:after="0" w:line="240" w:lineRule="auto"/>
        <w:rPr>
          <w:rFonts w:ascii="Arial" w:hAnsi="Arial" w:cs="Arial"/>
        </w:rPr>
      </w:pPr>
    </w:p>
    <w:p w14:paraId="2BA9E30E" w14:textId="0C647373" w:rsidR="00AA50CC" w:rsidRPr="00117424" w:rsidRDefault="00117424" w:rsidP="00117424">
      <w:pPr>
        <w:spacing w:after="0" w:line="240" w:lineRule="auto"/>
        <w:rPr>
          <w:rFonts w:ascii="Arial" w:hAnsi="Arial" w:cs="Arial"/>
        </w:rPr>
      </w:pPr>
      <w:r w:rsidRPr="00117424">
        <w:rPr>
          <w:rFonts w:ascii="Arial" w:hAnsi="Arial" w:cs="Arial"/>
        </w:rPr>
        <w:t>Data do SIC no Centro:__/__/202</w:t>
      </w:r>
      <w:r w:rsidR="002D1FF5">
        <w:rPr>
          <w:rFonts w:ascii="Arial" w:hAnsi="Arial" w:cs="Arial"/>
        </w:rPr>
        <w:t>2</w:t>
      </w:r>
    </w:p>
    <w:p w14:paraId="670EBD57" w14:textId="77777777" w:rsidR="00117424" w:rsidRPr="004823D3" w:rsidRDefault="00117424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14:paraId="2F78656E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14:paraId="38D80288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1. Avaliadores externos (inclua quantas linhas forem necessárias)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827"/>
        <w:gridCol w:w="3969"/>
        <w:gridCol w:w="1480"/>
      </w:tblGrid>
      <w:tr w:rsidR="00125DF7" w:rsidRPr="004823D3" w14:paraId="299AE381" w14:textId="77777777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14:paraId="51E5DF84" w14:textId="77777777" w:rsidR="00125DF7" w:rsidRPr="004823D3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ABCA90F" w14:textId="77777777" w:rsidR="00AA50CC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2AEAA0C" w14:textId="77777777" w:rsidR="00125DF7" w:rsidRPr="004823D3" w:rsidRDefault="00AA50CC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50CC">
              <w:rPr>
                <w:rFonts w:ascii="Arial" w:hAnsi="Arial" w:cs="Arial"/>
                <w:bCs/>
                <w:sz w:val="20"/>
                <w:szCs w:val="20"/>
              </w:rPr>
              <w:t>(Ex.: Universidade Federal de Santa Catarina – UFSC)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1BE631A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Área do Conhecimento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50CC" w:rsidRPr="00AA50CC">
              <w:rPr>
                <w:rFonts w:ascii="Arial" w:hAnsi="Arial" w:cs="Arial"/>
                <w:bCs/>
                <w:sz w:val="20"/>
                <w:szCs w:val="20"/>
              </w:rPr>
              <w:t>(Conforme tabela de classificação do CNPq)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FECC6FF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Nível bolsa PQ/DT do CNPq</w:t>
            </w:r>
          </w:p>
        </w:tc>
      </w:tr>
      <w:tr w:rsidR="00125DF7" w:rsidRPr="004823D3" w14:paraId="55D90DA1" w14:textId="77777777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14:paraId="36168E8D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A678407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040BAFE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E524977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25DF7" w:rsidRPr="004823D3" w14:paraId="3E70C6F6" w14:textId="77777777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14:paraId="02ECCA8F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1238719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B0297EF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D8B921B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14:paraId="078DAB34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14:paraId="60EDA994" w14:textId="77777777" w:rsidR="00125DF7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2. Relate brevemente como os avaliadores externos atuam durante o SIC.</w:t>
      </w:r>
    </w:p>
    <w:p w14:paraId="188F7BBE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538AEDDB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13D3CF7D" w14:textId="77777777"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14:paraId="3FCBBB96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3. Relate brevemente quais foram as atividades realizadas no SIC (apresentações, mesas redondas, conferências, cursos, etc.)</w:t>
      </w:r>
    </w:p>
    <w:p w14:paraId="05E846C8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3AF01F9A" w14:textId="77777777" w:rsidR="004823D3" w:rsidRDefault="00AA50CC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28F93296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7B165D96" w14:textId="77777777" w:rsidR="004823D3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4. Durante o SIC, ocorre a participação de empresas/entidades voltadas ao desenvolvimento tecnológico e inovação? Além do SIC, há outros eventos/atividades que promovam a interação entre os pesquisadores e bolsistas do Centro (principalmente aqueles vinculados ao PIB</w:t>
      </w:r>
      <w:r>
        <w:rPr>
          <w:rFonts w:ascii="Arial" w:hAnsi="Arial" w:cs="Arial"/>
        </w:rPr>
        <w:t>ITI/</w:t>
      </w:r>
      <w:r w:rsidRPr="004823D3">
        <w:rPr>
          <w:rFonts w:ascii="Arial" w:hAnsi="Arial" w:cs="Arial"/>
        </w:rPr>
        <w:t>PROBITI) com essas empresas/entidades?</w:t>
      </w:r>
    </w:p>
    <w:p w14:paraId="24112D11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41FABC78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4B1D1286" w14:textId="77777777"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14:paraId="355C6ABC" w14:textId="77777777"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5</w:t>
      </w:r>
      <w:r w:rsidR="00125DF7" w:rsidRPr="004823D3">
        <w:rPr>
          <w:rFonts w:ascii="Arial" w:hAnsi="Arial" w:cs="Arial"/>
        </w:rPr>
        <w:t>. O Centro concede premiação aos acadêmicos? Se sim, relate brevemente como isso ocorre.</w:t>
      </w:r>
    </w:p>
    <w:p w14:paraId="35776FC9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4208426B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51E8D8E3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6CD56A62" w14:textId="77777777"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lastRenderedPageBreak/>
        <w:t>6</w:t>
      </w:r>
      <w:r w:rsidR="00125DF7" w:rsidRPr="004823D3">
        <w:rPr>
          <w:rFonts w:ascii="Arial" w:hAnsi="Arial" w:cs="Arial"/>
        </w:rPr>
        <w:t>. Quais são os principais resultados dos programas de IC no Centro? E quais são as principais dificuldades encontradas na sua condução?</w:t>
      </w:r>
    </w:p>
    <w:p w14:paraId="525F1D59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25F5C0F7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5FF89134" w14:textId="77777777"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14:paraId="5DE7710C" w14:textId="77777777" w:rsidR="00125DF7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7</w:t>
      </w:r>
      <w:r w:rsidR="00125DF7" w:rsidRPr="004823D3">
        <w:rPr>
          <w:rFonts w:ascii="Arial" w:hAnsi="Arial" w:cs="Arial"/>
        </w:rPr>
        <w:t>. Você tem alguma sugestão para aperfeiçoar os programas de IC?</w:t>
      </w:r>
    </w:p>
    <w:p w14:paraId="12E8CE8D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0848AE00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6747E102" w14:textId="77777777" w:rsidR="00AA50CC" w:rsidRDefault="00AA50CC" w:rsidP="004823D3">
      <w:pPr>
        <w:spacing w:after="0" w:line="240" w:lineRule="auto"/>
        <w:jc w:val="both"/>
        <w:rPr>
          <w:rFonts w:ascii="Arial" w:hAnsi="Arial" w:cs="Arial"/>
        </w:rPr>
      </w:pPr>
    </w:p>
    <w:p w14:paraId="4B8FED9B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6B9B3204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3BDAB412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1322AD9B" w14:textId="7E1A3986" w:rsidR="005F5E2C" w:rsidRDefault="005F5E2C" w:rsidP="00482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1DB2BB" w14:textId="77777777" w:rsidR="007C3313" w:rsidRDefault="007C3313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6235AB99" w14:textId="61CA07CF" w:rsidR="00FB0251" w:rsidRDefault="00FB0251" w:rsidP="000C4E1F">
      <w:pPr>
        <w:spacing w:after="0" w:line="240" w:lineRule="auto"/>
        <w:ind w:left="-426"/>
        <w:rPr>
          <w:rFonts w:ascii="Arial" w:hAnsi="Arial" w:cs="Arial"/>
          <w:b/>
          <w:bCs/>
          <w:u w:val="single"/>
        </w:rPr>
      </w:pPr>
      <w:r w:rsidRPr="00FB0251">
        <w:rPr>
          <w:rFonts w:ascii="Arial" w:hAnsi="Arial" w:cs="Arial"/>
          <w:b/>
          <w:bCs/>
          <w:u w:val="single"/>
        </w:rPr>
        <w:t>INFORMAÇÕES POR MODALIDADES DE BOLSAS:</w:t>
      </w:r>
    </w:p>
    <w:p w14:paraId="1E9A7CD9" w14:textId="27B452D8" w:rsidR="001B2FAC" w:rsidRDefault="001B2FAC" w:rsidP="000C4E1F">
      <w:pPr>
        <w:spacing w:after="0" w:line="240" w:lineRule="auto"/>
        <w:ind w:left="-426"/>
        <w:jc w:val="center"/>
        <w:rPr>
          <w:rFonts w:ascii="Arial" w:hAnsi="Arial" w:cs="Arial"/>
          <w:b/>
          <w:bCs/>
          <w:u w:val="single"/>
        </w:rPr>
      </w:pPr>
    </w:p>
    <w:p w14:paraId="4BDB0348" w14:textId="77777777" w:rsidR="001B2FAC" w:rsidRPr="00FB0251" w:rsidRDefault="001B2FAC" w:rsidP="000C4E1F">
      <w:pPr>
        <w:spacing w:after="0" w:line="240" w:lineRule="auto"/>
        <w:ind w:left="-426"/>
        <w:jc w:val="center"/>
        <w:rPr>
          <w:rFonts w:ascii="Arial" w:hAnsi="Arial" w:cs="Arial"/>
          <w:b/>
          <w:bCs/>
          <w:u w:val="single"/>
        </w:rPr>
      </w:pPr>
    </w:p>
    <w:p w14:paraId="1AF98184" w14:textId="77777777" w:rsidR="00FB0251" w:rsidRDefault="00FB0251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585E042F" w14:textId="151056D0" w:rsidR="00FB0251" w:rsidRPr="00BE436A" w:rsidRDefault="00FB0251" w:rsidP="000C4E1F">
      <w:pPr>
        <w:pStyle w:val="PargrafodaLista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>Número de Bolsas do Programa de Iniciação Tecnológica</w:t>
      </w:r>
      <w:r w:rsidR="001B2FAC">
        <w:rPr>
          <w:rFonts w:ascii="Arial" w:hAnsi="Arial" w:cs="Arial"/>
        </w:rPr>
        <w:t xml:space="preserve"> e Inovação</w:t>
      </w:r>
      <w:r w:rsidRPr="00BE436A">
        <w:rPr>
          <w:rFonts w:ascii="Arial" w:hAnsi="Arial" w:cs="Arial"/>
        </w:rPr>
        <w:t xml:space="preserve"> </w:t>
      </w:r>
      <w:r w:rsidR="000C4E1F">
        <w:rPr>
          <w:rFonts w:ascii="Arial" w:hAnsi="Arial" w:cs="Arial"/>
        </w:rPr>
        <w:t xml:space="preserve">e de Iniciação Científica no Centro: </w:t>
      </w:r>
    </w:p>
    <w:p w14:paraId="55D9B713" w14:textId="1C9E2D6B" w:rsidR="00BE436A" w:rsidRPr="00FB0251" w:rsidRDefault="00BE436A" w:rsidP="00BE436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5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74"/>
        <w:gridCol w:w="918"/>
        <w:gridCol w:w="862"/>
        <w:gridCol w:w="1184"/>
        <w:gridCol w:w="1010"/>
        <w:gridCol w:w="763"/>
        <w:gridCol w:w="971"/>
        <w:gridCol w:w="974"/>
        <w:gridCol w:w="663"/>
        <w:gridCol w:w="1129"/>
        <w:gridCol w:w="1661"/>
        <w:gridCol w:w="1661"/>
        <w:gridCol w:w="1843"/>
      </w:tblGrid>
      <w:tr w:rsidR="000C4E1F" w:rsidRPr="00BE436A" w14:paraId="3A18879B" w14:textId="77777777" w:rsidTr="000C4E1F">
        <w:trPr>
          <w:trHeight w:val="286"/>
        </w:trPr>
        <w:tc>
          <w:tcPr>
            <w:tcW w:w="7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126C7" w14:textId="777777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03244E9E" w14:textId="5D107BB1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</w:t>
            </w:r>
          </w:p>
        </w:tc>
        <w:tc>
          <w:tcPr>
            <w:tcW w:w="9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EDB305A" w14:textId="5C660C84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PROBIC</w:t>
            </w:r>
          </w:p>
        </w:tc>
        <w:tc>
          <w:tcPr>
            <w:tcW w:w="9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7A02EB66" w14:textId="7FD6E30C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PIBIC-</w:t>
            </w:r>
            <w:proofErr w:type="spellStart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Af</w:t>
            </w:r>
            <w:proofErr w:type="spellEnd"/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03F5C3A" w14:textId="003981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PROBIC-AF</w:t>
            </w:r>
          </w:p>
        </w:tc>
        <w:tc>
          <w:tcPr>
            <w:tcW w:w="11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4E64EC9A" w14:textId="3950346D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PIBIC-EM</w:t>
            </w:r>
          </w:p>
        </w:tc>
        <w:tc>
          <w:tcPr>
            <w:tcW w:w="7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4CFFB393" w14:textId="305CFCF8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PROIP</w:t>
            </w:r>
          </w:p>
        </w:tc>
        <w:tc>
          <w:tcPr>
            <w:tcW w:w="9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494FB8" w14:textId="18534160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PIBITI (CNPq)</w:t>
            </w:r>
          </w:p>
        </w:tc>
        <w:tc>
          <w:tcPr>
            <w:tcW w:w="9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60CE8C8C" w14:textId="0BB342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PROBITI (UDESC)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666A05D" w14:textId="4CABC660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PIVIC</w:t>
            </w:r>
          </w:p>
        </w:tc>
        <w:tc>
          <w:tcPr>
            <w:tcW w:w="10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844539" w14:textId="06BCDC93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 Voluntário</w:t>
            </w:r>
          </w:p>
        </w:tc>
        <w:tc>
          <w:tcPr>
            <w:tcW w:w="15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2E0E05B4" w14:textId="73054F03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IC da Fundação de Amparo </w:t>
            </w:r>
            <w:proofErr w:type="spellStart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</w:t>
            </w:r>
            <w:proofErr w:type="spellEnd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Pesquisa do Estado/Secretaria de C&amp;T</w:t>
            </w:r>
          </w:p>
        </w:tc>
        <w:tc>
          <w:tcPr>
            <w:tcW w:w="15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  <w:hideMark/>
          </w:tcPr>
          <w:p w14:paraId="38606D74" w14:textId="2C7C5A23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IT da Fundação de Amparo </w:t>
            </w:r>
            <w:proofErr w:type="spellStart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</w:t>
            </w:r>
            <w:proofErr w:type="spellEnd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Pesquisa do Estado/Secretaria de C&amp;T</w:t>
            </w:r>
          </w:p>
        </w:tc>
        <w:tc>
          <w:tcPr>
            <w:tcW w:w="18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66806" w14:textId="777777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Outras Instituições</w:t>
            </w:r>
          </w:p>
          <w:p w14:paraId="6653DB7F" w14:textId="26916734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(Se sim, qual(</w:t>
            </w:r>
            <w:proofErr w:type="spellStart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is</w:t>
            </w:r>
            <w:proofErr w:type="spellEnd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)?)</w:t>
            </w:r>
          </w:p>
        </w:tc>
      </w:tr>
      <w:tr w:rsidR="000C4E1F" w:rsidRPr="00BE436A" w14:paraId="4C02B9C6" w14:textId="77777777" w:rsidTr="000C4E1F">
        <w:trPr>
          <w:trHeight w:val="202"/>
        </w:trPr>
        <w:tc>
          <w:tcPr>
            <w:tcW w:w="7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1B2EC" w14:textId="6BE91A39" w:rsidR="000C4E1F" w:rsidRPr="005F4FC1" w:rsidRDefault="00D34366" w:rsidP="00D3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202</w:t>
            </w:r>
            <w:r w:rsidR="002D1F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-202</w:t>
            </w:r>
            <w:r w:rsidR="002D1F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260DC35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710DDB0" w14:textId="22E8A724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C482866" w14:textId="59DAB9A5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02E130" w14:textId="5D0D8F8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3308F5" w14:textId="69C1CDD9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FB0E35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71D9E445" w14:textId="0898F4FC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34B8856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292B40C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4F17116B" w14:textId="7A22C2A9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D253D0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43041481" w14:textId="222ADB82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0E938284" w14:textId="6133C784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CE701C6" w14:textId="6CD0C73F" w:rsidR="000C4E1F" w:rsidRDefault="00FB0251" w:rsidP="000C4E1F">
      <w:pPr>
        <w:spacing w:after="0" w:line="240" w:lineRule="auto"/>
        <w:ind w:left="-426"/>
        <w:jc w:val="both"/>
        <w:rPr>
          <w:rFonts w:ascii="Arial" w:hAnsi="Arial" w:cs="Arial"/>
          <w:sz w:val="16"/>
          <w:szCs w:val="16"/>
        </w:rPr>
      </w:pPr>
      <w:r w:rsidRPr="00BE436A">
        <w:rPr>
          <w:rFonts w:ascii="Arial" w:hAnsi="Arial" w:cs="Arial"/>
          <w:sz w:val="16"/>
          <w:szCs w:val="16"/>
        </w:rPr>
        <w:t xml:space="preserve">Considera-se IT voluntário os alunos de graduação que participam dos projetos de Iniciação </w:t>
      </w:r>
      <w:r w:rsidR="000C4E1F">
        <w:rPr>
          <w:rFonts w:ascii="Arial" w:hAnsi="Arial" w:cs="Arial"/>
          <w:sz w:val="16"/>
          <w:szCs w:val="16"/>
        </w:rPr>
        <w:t xml:space="preserve">Tecnológica e Inovação </w:t>
      </w:r>
      <w:r w:rsidRPr="00BE436A">
        <w:rPr>
          <w:rFonts w:ascii="Arial" w:hAnsi="Arial" w:cs="Arial"/>
          <w:sz w:val="16"/>
          <w:szCs w:val="16"/>
        </w:rPr>
        <w:t>sem receber bolsa</w:t>
      </w:r>
      <w:r w:rsidR="000C4E1F">
        <w:rPr>
          <w:rFonts w:ascii="Arial" w:hAnsi="Arial" w:cs="Arial"/>
          <w:sz w:val="16"/>
          <w:szCs w:val="16"/>
        </w:rPr>
        <w:t>.</w:t>
      </w:r>
    </w:p>
    <w:p w14:paraId="7EC7A720" w14:textId="77777777" w:rsidR="00B6200E" w:rsidRDefault="000C4E1F" w:rsidP="000C4E1F">
      <w:pPr>
        <w:spacing w:after="0"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Considera-se PIVIC</w:t>
      </w:r>
      <w:r w:rsidRPr="00BE436A">
        <w:rPr>
          <w:rFonts w:ascii="Arial" w:hAnsi="Arial" w:cs="Arial"/>
          <w:sz w:val="16"/>
          <w:szCs w:val="16"/>
        </w:rPr>
        <w:t xml:space="preserve"> os alunos de graduação que participam dos projetos de Iniciação </w:t>
      </w:r>
      <w:r>
        <w:rPr>
          <w:rFonts w:ascii="Arial" w:hAnsi="Arial" w:cs="Arial"/>
          <w:sz w:val="16"/>
          <w:szCs w:val="16"/>
        </w:rPr>
        <w:t xml:space="preserve">Científica </w:t>
      </w:r>
      <w:r w:rsidRPr="00BE436A">
        <w:rPr>
          <w:rFonts w:ascii="Arial" w:hAnsi="Arial" w:cs="Arial"/>
          <w:sz w:val="16"/>
          <w:szCs w:val="16"/>
        </w:rPr>
        <w:t>sem receber bolsa</w:t>
      </w:r>
      <w:r w:rsidR="00FB0251" w:rsidRPr="00BE436A">
        <w:rPr>
          <w:rFonts w:ascii="Arial" w:hAnsi="Arial" w:cs="Arial"/>
          <w:sz w:val="16"/>
          <w:szCs w:val="16"/>
        </w:rPr>
        <w:t>.</w:t>
      </w:r>
      <w:r w:rsidR="00FB0251" w:rsidRPr="00BE436A">
        <w:rPr>
          <w:rFonts w:ascii="Arial" w:hAnsi="Arial" w:cs="Arial"/>
          <w:sz w:val="16"/>
          <w:szCs w:val="16"/>
        </w:rPr>
        <w:tab/>
      </w:r>
      <w:r w:rsidR="00FB0251" w:rsidRPr="00BE436A">
        <w:rPr>
          <w:rFonts w:ascii="Arial" w:hAnsi="Arial" w:cs="Arial"/>
          <w:sz w:val="16"/>
          <w:szCs w:val="16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</w:p>
    <w:p w14:paraId="3A5F35DA" w14:textId="3604C3A1" w:rsidR="00B6200E" w:rsidRDefault="00B6200E" w:rsidP="00B6200E">
      <w:r>
        <w:rPr>
          <w:rFonts w:ascii="Arial" w:hAnsi="Arial" w:cs="Arial"/>
        </w:rPr>
        <w:t>1.1</w:t>
      </w:r>
      <w:r w:rsidRPr="00B620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992A3E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Projetos de IT no Centro (participantes ou não de editais de bolsas):</w:t>
      </w:r>
    </w:p>
    <w:p w14:paraId="5A768F71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169D452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E4CE1B7" w14:textId="650AADF4"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B6200E">
        <w:rPr>
          <w:rFonts w:ascii="Arial" w:hAnsi="Arial" w:cs="Arial"/>
        </w:rPr>
        <w:t xml:space="preserve">. </w:t>
      </w:r>
      <w:r w:rsidR="00992A3E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Orientadores de Iniciação Tecnológi</w:t>
      </w:r>
      <w:r w:rsidR="00992A3E">
        <w:rPr>
          <w:rFonts w:ascii="Arial" w:hAnsi="Arial" w:cs="Arial"/>
        </w:rPr>
        <w:t>c</w:t>
      </w:r>
      <w:r w:rsidRPr="00992A3E">
        <w:rPr>
          <w:rFonts w:ascii="Arial" w:hAnsi="Arial" w:cs="Arial"/>
        </w:rPr>
        <w:t>a e Inovação no Centro:</w:t>
      </w:r>
    </w:p>
    <w:p w14:paraId="267C07E4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7F478A92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7DCFE2D" w14:textId="77777777" w:rsidR="00B6200E" w:rsidRDefault="00B6200E" w:rsidP="00992A3E">
      <w:pPr>
        <w:rPr>
          <w:rFonts w:ascii="Arial" w:hAnsi="Arial" w:cs="Arial"/>
        </w:rPr>
      </w:pPr>
    </w:p>
    <w:p w14:paraId="440FC0F7" w14:textId="45B21342"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B620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992A3E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Projetos de IC no Centro (participantes ou não de editais de bolsas):</w:t>
      </w:r>
    </w:p>
    <w:p w14:paraId="2B6A9B8C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33DE1F34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6B5FE375" w14:textId="065DF2E7"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B6200E">
        <w:rPr>
          <w:rFonts w:ascii="Arial" w:hAnsi="Arial" w:cs="Arial"/>
        </w:rPr>
        <w:t xml:space="preserve">. </w:t>
      </w:r>
      <w:r w:rsidR="00992A3E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Orientadores de Iniciação Científica no Centro:</w:t>
      </w:r>
    </w:p>
    <w:p w14:paraId="58A5E9FA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700DFA01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57B7ADB0" w14:textId="77777777" w:rsidR="00B6200E" w:rsidRDefault="00B6200E" w:rsidP="00B6200E"/>
    <w:p w14:paraId="1F5F4E5A" w14:textId="77777777" w:rsidR="00B6200E" w:rsidRDefault="00B6200E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558D3DFD" w14:textId="0B153C2E" w:rsid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lastRenderedPageBreak/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684650B" w14:textId="2B788E79" w:rsidR="00B727CC" w:rsidRPr="0096360F" w:rsidRDefault="0096360F" w:rsidP="00B727C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6360F">
        <w:rPr>
          <w:rFonts w:ascii="Arial" w:hAnsi="Arial" w:cs="Arial"/>
        </w:rPr>
        <w:t>Liste os projetos do Centro com financiamentos vigentes com agências oficiais de fomento, organismos internacionais e instituições privadas.</w:t>
      </w:r>
      <w:r w:rsidR="00B727CC" w:rsidRPr="00B727CC">
        <w:rPr>
          <w:rFonts w:ascii="Arial" w:hAnsi="Arial" w:cs="Arial"/>
        </w:rPr>
        <w:t xml:space="preserve"> </w:t>
      </w:r>
    </w:p>
    <w:p w14:paraId="2025090D" w14:textId="77777777" w:rsidR="00B727CC" w:rsidRPr="00722F06" w:rsidRDefault="00B727CC" w:rsidP="00B727CC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2742057D" w14:textId="22461B21" w:rsidR="0096360F" w:rsidRPr="0096360F" w:rsidRDefault="00B727CC" w:rsidP="00B727CC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5C81426" w14:textId="4A38CD72" w:rsidR="005C5F10" w:rsidRDefault="005C5F10" w:rsidP="00B6200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Sobre a Iniciação Tecnológica e Inovação (PROBITI, PIBITI e IT Voluntário):</w:t>
      </w:r>
    </w:p>
    <w:p w14:paraId="57B9BBA3" w14:textId="77777777" w:rsidR="005C5F10" w:rsidRDefault="005C5F10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269001CE" w14:textId="6BC104BF" w:rsidR="00FB0251" w:rsidRPr="005C5F10" w:rsidRDefault="00B727CC" w:rsidP="005C5F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.1. </w:t>
      </w:r>
      <w:r w:rsidR="009E23FB" w:rsidRPr="005C5F10">
        <w:rPr>
          <w:rFonts w:ascii="Arial" w:hAnsi="Arial" w:cs="Arial"/>
        </w:rPr>
        <w:t xml:space="preserve">Acordos </w:t>
      </w:r>
      <w:r w:rsidR="00FB0251" w:rsidRPr="005C5F10">
        <w:rPr>
          <w:rFonts w:ascii="Arial" w:hAnsi="Arial" w:cs="Arial"/>
        </w:rPr>
        <w:t>de Cooperação</w:t>
      </w:r>
      <w:r w:rsidR="009E23FB" w:rsidRPr="005C5F10">
        <w:rPr>
          <w:rFonts w:ascii="Arial" w:hAnsi="Arial" w:cs="Arial"/>
        </w:rPr>
        <w:t>:</w:t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</w:p>
    <w:p w14:paraId="7E914A7B" w14:textId="77777777" w:rsidR="00722F06" w:rsidRPr="00722F06" w:rsidRDefault="00722F06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5678936" w14:textId="77777777" w:rsidR="00722F06" w:rsidRPr="00BE436A" w:rsidRDefault="00722F06" w:rsidP="000C4E1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7DA20F14" w14:textId="66DE6546"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5F418893" w14:textId="3CAFE15D" w:rsidR="00722F06" w:rsidRDefault="00B727CC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.2. </w:t>
      </w:r>
      <w:r w:rsidR="00FB0251" w:rsidRPr="00BE436A">
        <w:rPr>
          <w:rFonts w:ascii="Arial" w:hAnsi="Arial" w:cs="Arial"/>
        </w:rPr>
        <w:t>Incubadoras de Base Tecnológica</w:t>
      </w:r>
      <w:r w:rsidR="009E23FB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758CC8E6" w14:textId="77777777" w:rsidR="00722F06" w:rsidRPr="00722F06" w:rsidRDefault="00FB0251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="00722F06" w:rsidRPr="00722F06">
        <w:rPr>
          <w:rFonts w:ascii="Arial" w:hAnsi="Arial" w:cs="Arial"/>
        </w:rPr>
        <w:fldChar w:fldCharType="begin"/>
      </w:r>
      <w:r w:rsidR="00722F06" w:rsidRPr="00722F06">
        <w:rPr>
          <w:rFonts w:ascii="Arial" w:hAnsi="Arial" w:cs="Arial"/>
        </w:rPr>
        <w:instrText xml:space="preserve"> COMMENTS   \* MERGEFORMAT </w:instrText>
      </w:r>
      <w:r w:rsidR="00722F06" w:rsidRPr="00722F06">
        <w:rPr>
          <w:rFonts w:ascii="Arial" w:hAnsi="Arial" w:cs="Arial"/>
        </w:rPr>
        <w:fldChar w:fldCharType="end"/>
      </w:r>
    </w:p>
    <w:p w14:paraId="4D296AE6" w14:textId="76B3F04B" w:rsidR="00FB0251" w:rsidRPr="00BE436A" w:rsidRDefault="00FB0251" w:rsidP="000C4E1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</w:p>
    <w:p w14:paraId="48F6E47A" w14:textId="2250C840"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42A7FDE1" w14:textId="211FE40A" w:rsidR="00FB0251" w:rsidRPr="00BE436A" w:rsidRDefault="00B727CC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C5F10">
        <w:rPr>
          <w:rFonts w:ascii="Arial" w:hAnsi="Arial" w:cs="Arial"/>
        </w:rPr>
        <w:t xml:space="preserve">3. </w:t>
      </w:r>
      <w:r w:rsidR="00FB0251" w:rsidRPr="00BE436A">
        <w:rPr>
          <w:rFonts w:ascii="Arial" w:hAnsi="Arial" w:cs="Arial"/>
        </w:rPr>
        <w:t>Redes de Inovação Tecnológica</w:t>
      </w:r>
      <w:r w:rsidR="009E23FB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6C2CFA54" w14:textId="77777777" w:rsidR="00722F06" w:rsidRPr="00722F06" w:rsidRDefault="00722F06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2404EE0C" w14:textId="77777777" w:rsidR="00722F06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05CB2CF" w14:textId="70165698"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7F445748" w14:textId="389BDBA2" w:rsidR="00FB0251" w:rsidRPr="00BE436A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.4. </w:t>
      </w:r>
      <w:r w:rsidR="00FB0251" w:rsidRPr="00BE436A">
        <w:rPr>
          <w:rFonts w:ascii="Arial" w:hAnsi="Arial" w:cs="Arial"/>
        </w:rPr>
        <w:t>Escritório de Transferência de Tecnologia: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27F16A55" w14:textId="77777777"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67CB617C" w14:textId="0067C4B1" w:rsidR="00722F06" w:rsidRDefault="00722F06" w:rsidP="00DC0F6A">
      <w:pPr>
        <w:spacing w:after="0" w:line="240" w:lineRule="auto"/>
        <w:jc w:val="both"/>
        <w:rPr>
          <w:rFonts w:ascii="Arial" w:hAnsi="Arial" w:cs="Arial"/>
        </w:rPr>
      </w:pPr>
    </w:p>
    <w:p w14:paraId="7BD56C2D" w14:textId="148C5CA8" w:rsidR="00FB0251" w:rsidRPr="00FB0251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45A3EEB6" w14:textId="5F474F71" w:rsidR="00FB0251" w:rsidRPr="009E23F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.5. </w:t>
      </w:r>
      <w:r w:rsidR="00FB0251" w:rsidRPr="009E23FB">
        <w:rPr>
          <w:rFonts w:ascii="Arial" w:hAnsi="Arial" w:cs="Arial"/>
        </w:rPr>
        <w:t>Núcleos de Inovação Tecnológica:</w:t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</w:p>
    <w:p w14:paraId="27E59712" w14:textId="77777777"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6A41B089" w14:textId="751E5667" w:rsidR="00722F06" w:rsidRDefault="00722F06" w:rsidP="00DC0F6A">
      <w:pPr>
        <w:spacing w:after="0" w:line="240" w:lineRule="auto"/>
        <w:jc w:val="both"/>
        <w:rPr>
          <w:rFonts w:ascii="Arial" w:hAnsi="Arial" w:cs="Arial"/>
        </w:rPr>
      </w:pPr>
    </w:p>
    <w:p w14:paraId="3D099967" w14:textId="738902EA" w:rsidR="00FB0251" w:rsidRPr="00FB0251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634805E" w14:textId="479E98E0" w:rsidR="00722F06" w:rsidRPr="009E23F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.6. </w:t>
      </w:r>
      <w:r w:rsidR="00FB0251" w:rsidRPr="009E23FB">
        <w:rPr>
          <w:rFonts w:ascii="Arial" w:hAnsi="Arial" w:cs="Arial"/>
        </w:rPr>
        <w:t>Registro de Patentes:</w:t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</w:p>
    <w:p w14:paraId="172D5E75" w14:textId="77777777"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344EE3BA" w14:textId="2DE14583" w:rsidR="00FB0251" w:rsidRPr="00BE436A" w:rsidRDefault="00FB0251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</w:p>
    <w:p w14:paraId="00FBDBFA" w14:textId="77777777" w:rsidR="005C5F10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DB01A77" w14:textId="1B8DE441" w:rsidR="009E23FB" w:rsidRPr="005C5F10" w:rsidRDefault="00B727CC" w:rsidP="00DC0F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.7. </w:t>
      </w:r>
      <w:r w:rsidR="00FB0251" w:rsidRPr="005C5F10">
        <w:rPr>
          <w:rFonts w:ascii="Arial" w:hAnsi="Arial" w:cs="Arial"/>
        </w:rPr>
        <w:t>Produtos, Processos e Protótipos:</w:t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</w:p>
    <w:p w14:paraId="07F40187" w14:textId="77777777" w:rsidR="009E23FB" w:rsidRPr="00722F06" w:rsidRDefault="009E23FB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3129FAB7" w14:textId="4CAF5E1F" w:rsidR="00FB0251" w:rsidRPr="00BE436A" w:rsidRDefault="00FB0251" w:rsidP="00B727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</w:p>
    <w:p w14:paraId="328401B1" w14:textId="68D4F575" w:rsidR="00FB0251" w:rsidRPr="00FB0251" w:rsidRDefault="00FB0251" w:rsidP="00B727CC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0F3821C" w14:textId="1B9B3ED0" w:rsidR="009E23FB" w:rsidRPr="00B727CC" w:rsidRDefault="00B727CC" w:rsidP="00B727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3.8. </w:t>
      </w:r>
      <w:r w:rsidR="00FB0251" w:rsidRPr="00B727CC">
        <w:rPr>
          <w:rFonts w:ascii="Arial" w:hAnsi="Arial" w:cs="Arial"/>
        </w:rPr>
        <w:t>Outras Interações:</w:t>
      </w:r>
    </w:p>
    <w:p w14:paraId="18D3172F" w14:textId="77777777" w:rsidR="009E23FB" w:rsidRPr="00722F06" w:rsidRDefault="009E23FB" w:rsidP="00B727CC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49BC32D" w14:textId="5EBF285F" w:rsidR="00FB0251" w:rsidRPr="00FB0251" w:rsidRDefault="00FB0251" w:rsidP="00B727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69B599C" w14:textId="5D3C4D73" w:rsidR="00FB0251" w:rsidRDefault="009E23FB" w:rsidP="00DC0F6A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E23FB">
        <w:rPr>
          <w:rFonts w:ascii="Arial" w:hAnsi="Arial" w:cs="Arial"/>
        </w:rPr>
        <w:t xml:space="preserve">Sobre a </w:t>
      </w:r>
      <w:r w:rsidR="00682801" w:rsidRPr="00682801">
        <w:rPr>
          <w:rFonts w:ascii="Arial" w:hAnsi="Arial" w:cs="Arial"/>
        </w:rPr>
        <w:t>I</w:t>
      </w:r>
      <w:r w:rsidR="00682801">
        <w:rPr>
          <w:rFonts w:ascii="Arial" w:hAnsi="Arial" w:cs="Arial"/>
        </w:rPr>
        <w:t>niciação</w:t>
      </w:r>
      <w:r w:rsidR="00682801" w:rsidRPr="00682801">
        <w:rPr>
          <w:rFonts w:ascii="Arial" w:hAnsi="Arial" w:cs="Arial"/>
        </w:rPr>
        <w:t xml:space="preserve"> C</w:t>
      </w:r>
      <w:r w:rsidR="00682801">
        <w:rPr>
          <w:rFonts w:ascii="Arial" w:hAnsi="Arial" w:cs="Arial"/>
        </w:rPr>
        <w:t>ientífica</w:t>
      </w:r>
      <w:r w:rsidR="00682801" w:rsidRPr="00682801">
        <w:rPr>
          <w:rFonts w:ascii="Arial" w:hAnsi="Arial" w:cs="Arial"/>
        </w:rPr>
        <w:t xml:space="preserve"> (PIBIC, PIBIC-</w:t>
      </w:r>
      <w:proofErr w:type="spellStart"/>
      <w:r w:rsidR="00682801" w:rsidRPr="00682801">
        <w:rPr>
          <w:rFonts w:ascii="Arial" w:hAnsi="Arial" w:cs="Arial"/>
        </w:rPr>
        <w:t>Af</w:t>
      </w:r>
      <w:proofErr w:type="spellEnd"/>
      <w:r w:rsidR="00682801" w:rsidRPr="00682801">
        <w:rPr>
          <w:rFonts w:ascii="Arial" w:hAnsi="Arial" w:cs="Arial"/>
        </w:rPr>
        <w:t xml:space="preserve">, </w:t>
      </w:r>
      <w:r w:rsidR="0096360F">
        <w:rPr>
          <w:rFonts w:ascii="Arial" w:hAnsi="Arial" w:cs="Arial"/>
        </w:rPr>
        <w:t xml:space="preserve">PIBIC-EM, </w:t>
      </w:r>
      <w:r w:rsidR="00682801" w:rsidRPr="00682801">
        <w:rPr>
          <w:rFonts w:ascii="Arial" w:hAnsi="Arial" w:cs="Arial"/>
        </w:rPr>
        <w:t>PROBIC, PROBIC-</w:t>
      </w:r>
      <w:proofErr w:type="spellStart"/>
      <w:r w:rsidR="00682801" w:rsidRPr="00682801">
        <w:rPr>
          <w:rFonts w:ascii="Arial" w:hAnsi="Arial" w:cs="Arial"/>
        </w:rPr>
        <w:t>Af</w:t>
      </w:r>
      <w:proofErr w:type="spellEnd"/>
      <w:r w:rsidR="00682801" w:rsidRPr="00682801">
        <w:rPr>
          <w:rFonts w:ascii="Arial" w:hAnsi="Arial" w:cs="Arial"/>
        </w:rPr>
        <w:t>, PROIP E PIVIC)</w:t>
      </w:r>
      <w:r w:rsidR="00992A3E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682273B4" w14:textId="77777777"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</w:p>
    <w:p w14:paraId="5CF0FC2F" w14:textId="1C7032B1" w:rsidR="00682801" w:rsidRPr="0071331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2801">
        <w:rPr>
          <w:rFonts w:ascii="Arial" w:hAnsi="Arial" w:cs="Arial"/>
        </w:rPr>
        <w:t xml:space="preserve">.1. O Centro participa em Programas e/ou </w:t>
      </w:r>
      <w:r w:rsidR="00682801" w:rsidRPr="0071331B">
        <w:rPr>
          <w:rFonts w:ascii="Arial" w:hAnsi="Arial" w:cs="Arial"/>
        </w:rPr>
        <w:t xml:space="preserve">Redes de </w:t>
      </w:r>
      <w:r w:rsidR="00682801">
        <w:rPr>
          <w:rFonts w:ascii="Arial" w:hAnsi="Arial" w:cs="Arial"/>
        </w:rPr>
        <w:t>Pesquisa tais como Institutos Nacionais de Ciência e Tecnologia? Se sim, qual(</w:t>
      </w:r>
      <w:proofErr w:type="spellStart"/>
      <w:r w:rsidR="00682801">
        <w:rPr>
          <w:rFonts w:ascii="Arial" w:hAnsi="Arial" w:cs="Arial"/>
        </w:rPr>
        <w:t>is</w:t>
      </w:r>
      <w:proofErr w:type="spellEnd"/>
      <w:r w:rsidR="00682801">
        <w:rPr>
          <w:rFonts w:ascii="Arial" w:hAnsi="Arial" w:cs="Arial"/>
        </w:rPr>
        <w:t>)?</w:t>
      </w:r>
    </w:p>
    <w:p w14:paraId="24078C44" w14:textId="77777777" w:rsidR="00682801" w:rsidRPr="00722F06" w:rsidRDefault="00682801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509CC37A" w14:textId="77777777"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2903F0B2" w14:textId="45821131" w:rsidR="00682801" w:rsidRPr="0071331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2801">
        <w:rPr>
          <w:rFonts w:ascii="Arial" w:hAnsi="Arial" w:cs="Arial"/>
        </w:rPr>
        <w:t>.2. Número de alunos de graduação envolvidos em projetos de ciência básica fundamental, especialmente em interação com a pós-graduação, grupos e redes de pesquisa.</w:t>
      </w:r>
      <w:r w:rsidR="00682801" w:rsidRPr="0071331B">
        <w:rPr>
          <w:rFonts w:ascii="Arial" w:hAnsi="Arial" w:cs="Arial"/>
        </w:rPr>
        <w:tab/>
      </w:r>
    </w:p>
    <w:p w14:paraId="17359A2F" w14:textId="77777777" w:rsidR="00682801" w:rsidRPr="00722F06" w:rsidRDefault="00682801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7E68B56B" w14:textId="77777777"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66AF247" w14:textId="77777777" w:rsidR="0096360F" w:rsidRDefault="0096360F" w:rsidP="0096360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64F08CC" w14:textId="3B19D7FB" w:rsidR="0096360F" w:rsidRPr="0096360F" w:rsidRDefault="00B727CC" w:rsidP="0096360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6360F">
        <w:rPr>
          <w:rFonts w:ascii="Arial" w:hAnsi="Arial" w:cs="Arial"/>
        </w:rPr>
        <w:t xml:space="preserve">.3. </w:t>
      </w:r>
      <w:r w:rsidR="0096360F" w:rsidRPr="0096360F">
        <w:rPr>
          <w:rFonts w:ascii="Arial" w:hAnsi="Arial" w:cs="Arial"/>
        </w:rPr>
        <w:t>N° de alunos de ensino médio envolvidos em projetos de ciência básica e fundamental, especialmente em interação com a graduação, pós-graduação, grupos e redes de pesquisa.</w:t>
      </w:r>
    </w:p>
    <w:p w14:paraId="382283A8" w14:textId="77777777" w:rsidR="0096360F" w:rsidRPr="00722F06" w:rsidRDefault="0096360F" w:rsidP="0096360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F21A8D0" w14:textId="77777777" w:rsidR="0096360F" w:rsidRDefault="0096360F" w:rsidP="0096360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20BA5FE" w14:textId="65FAF195"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Sobre as bolsas do CNPq:</w:t>
      </w:r>
    </w:p>
    <w:p w14:paraId="6712D5F1" w14:textId="77777777"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675"/>
        <w:gridCol w:w="1697"/>
        <w:gridCol w:w="1697"/>
        <w:gridCol w:w="1535"/>
      </w:tblGrid>
      <w:tr w:rsidR="0075533E" w14:paraId="67FD7D81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992F6E1" w14:textId="07D9B450" w:rsidR="0075533E" w:rsidRPr="0075533E" w:rsidRDefault="0075533E" w:rsidP="00D23711">
            <w:pPr>
              <w:rPr>
                <w:b/>
              </w:rPr>
            </w:pPr>
            <w:r w:rsidRPr="0075533E">
              <w:rPr>
                <w:b/>
              </w:rPr>
              <w:t xml:space="preserve">Número de bolsas solicitadas no </w:t>
            </w:r>
            <w:r w:rsidR="00D23711">
              <w:rPr>
                <w:b/>
              </w:rPr>
              <w:t>Edital 2020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615D86C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</w:t>
            </w: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F1C9A66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PIBIC-</w:t>
            </w:r>
            <w:proofErr w:type="spellStart"/>
            <w:r w:rsidRPr="0075533E">
              <w:rPr>
                <w:b/>
              </w:rPr>
              <w:t>Af</w:t>
            </w:r>
            <w:proofErr w:type="spellEnd"/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75C1BDD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PIBIC-EM</w:t>
            </w: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3A5BAD6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PIBITI</w:t>
            </w:r>
          </w:p>
        </w:tc>
      </w:tr>
      <w:tr w:rsidR="0075533E" w14:paraId="07629814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2C4AEEF" w14:textId="77777777" w:rsidR="0075533E" w:rsidRPr="0075533E" w:rsidRDefault="0075533E" w:rsidP="0075533E">
            <w:pPr>
              <w:rPr>
                <w:b/>
              </w:rPr>
            </w:pPr>
            <w:r w:rsidRPr="0075533E">
              <w:rPr>
                <w:b/>
              </w:rPr>
              <w:t>Número de projetos submetidos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E77BDF9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BFC74F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24E07F9" w14:textId="77777777"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3694D956" w14:textId="77777777" w:rsidR="0075533E" w:rsidRDefault="0075533E" w:rsidP="0075533E">
            <w:pPr>
              <w:jc w:val="center"/>
            </w:pPr>
          </w:p>
        </w:tc>
      </w:tr>
      <w:tr w:rsidR="00407EA0" w14:paraId="6814ED26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1B35BAF" w14:textId="35C4BC3C" w:rsidR="00407EA0" w:rsidRPr="0075533E" w:rsidRDefault="00407EA0" w:rsidP="0075533E">
            <w:pPr>
              <w:rPr>
                <w:b/>
              </w:rPr>
            </w:pPr>
            <w:r>
              <w:rPr>
                <w:b/>
              </w:rPr>
              <w:t>Número de bolsas solicitadas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8D12915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21E2AB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01A45E" w14:textId="77777777"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500B99B7" w14:textId="77777777" w:rsidR="00407EA0" w:rsidRDefault="00407EA0" w:rsidP="0075533E">
            <w:pPr>
              <w:jc w:val="center"/>
            </w:pPr>
          </w:p>
        </w:tc>
      </w:tr>
      <w:tr w:rsidR="0075533E" w14:paraId="15D5B8DC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C70F6F4" w14:textId="77777777" w:rsidR="0075533E" w:rsidRPr="0075533E" w:rsidRDefault="0075533E" w:rsidP="0075533E">
            <w:pPr>
              <w:rPr>
                <w:b/>
              </w:rPr>
            </w:pPr>
            <w:r w:rsidRPr="0075533E">
              <w:rPr>
                <w:b/>
              </w:rPr>
              <w:t>Número de projetos qualificados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BED79D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628E4E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7FA323C" w14:textId="77777777"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4465F0DA" w14:textId="77777777" w:rsidR="0075533E" w:rsidRDefault="0075533E" w:rsidP="0075533E">
            <w:pPr>
              <w:jc w:val="center"/>
            </w:pPr>
          </w:p>
        </w:tc>
      </w:tr>
      <w:tr w:rsidR="00407EA0" w14:paraId="7FC1B56D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851DC55" w14:textId="3C896BA7" w:rsidR="00407EA0" w:rsidRPr="0075533E" w:rsidRDefault="00407EA0" w:rsidP="0075533E">
            <w:pPr>
              <w:rPr>
                <w:b/>
              </w:rPr>
            </w:pPr>
            <w:r w:rsidRPr="0075533E">
              <w:rPr>
                <w:b/>
              </w:rPr>
              <w:t>Número de projetos selecionados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77E8100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27817E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9F83DB" w14:textId="77777777"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63925487" w14:textId="77777777" w:rsidR="00407EA0" w:rsidRDefault="00407EA0" w:rsidP="0075533E">
            <w:pPr>
              <w:jc w:val="center"/>
            </w:pPr>
          </w:p>
        </w:tc>
      </w:tr>
      <w:tr w:rsidR="0075533E" w14:paraId="1DDEB7E5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3218559" w14:textId="66E73CD4" w:rsidR="0075533E" w:rsidRPr="0075533E" w:rsidRDefault="00407EA0" w:rsidP="0075533E">
            <w:pPr>
              <w:rPr>
                <w:b/>
              </w:rPr>
            </w:pPr>
            <w:r>
              <w:rPr>
                <w:b/>
              </w:rPr>
              <w:t>Número de bolsas recebidas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056E5C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67C71F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F4EA1F1" w14:textId="77777777"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46A75E70" w14:textId="77777777" w:rsidR="0075533E" w:rsidRDefault="0075533E" w:rsidP="0075533E">
            <w:pPr>
              <w:jc w:val="center"/>
            </w:pPr>
          </w:p>
        </w:tc>
      </w:tr>
      <w:tr w:rsidR="00407EA0" w14:paraId="23ED289D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4954C30" w14:textId="01152171" w:rsidR="00407EA0" w:rsidRDefault="00407EA0" w:rsidP="0075533E">
            <w:pPr>
              <w:rPr>
                <w:b/>
              </w:rPr>
            </w:pPr>
            <w:r>
              <w:rPr>
                <w:b/>
              </w:rPr>
              <w:t>Número de bolsistas comtemplados (considerar também as substituições no período)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E98BC2E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4781C62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EE5B61E" w14:textId="77777777"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6D88608E" w14:textId="77777777" w:rsidR="00407EA0" w:rsidRDefault="00407EA0" w:rsidP="0075533E">
            <w:pPr>
              <w:jc w:val="center"/>
            </w:pPr>
          </w:p>
        </w:tc>
      </w:tr>
    </w:tbl>
    <w:p w14:paraId="58A65F35" w14:textId="77777777"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6D742431" w14:textId="77777777"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1B9D6FD4" w14:textId="77777777"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01D7CD98" w14:textId="27BB4A1D"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57170F47" w14:textId="2AB20158" w:rsidR="002D1FF5" w:rsidRDefault="002D1FF5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09EA4BB0" w14:textId="7C6653AF" w:rsidR="002D1FF5" w:rsidRDefault="002D1FF5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7CA55BFA" w14:textId="77777777" w:rsidR="002D1FF5" w:rsidRDefault="002D1FF5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14:paraId="3DC59B82" w14:textId="6CA597BE" w:rsidR="00205575" w:rsidRPr="00205575" w:rsidRDefault="00205575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205575">
        <w:rPr>
          <w:rFonts w:ascii="Arial" w:hAnsi="Arial" w:cs="Arial"/>
        </w:rPr>
        <w:lastRenderedPageBreak/>
        <w:t>5.1. Número de bolsistas 20</w:t>
      </w:r>
      <w:r w:rsidR="00797D28">
        <w:rPr>
          <w:rFonts w:ascii="Arial" w:hAnsi="Arial" w:cs="Arial"/>
        </w:rPr>
        <w:t>2</w:t>
      </w:r>
      <w:r w:rsidR="002D1FF5">
        <w:rPr>
          <w:rFonts w:ascii="Arial" w:hAnsi="Arial" w:cs="Arial"/>
        </w:rPr>
        <w:t>1</w:t>
      </w:r>
      <w:r w:rsidRPr="00205575">
        <w:rPr>
          <w:rFonts w:ascii="Arial" w:hAnsi="Arial" w:cs="Arial"/>
        </w:rPr>
        <w:t>/202</w:t>
      </w:r>
      <w:r w:rsidR="002D1FF5">
        <w:rPr>
          <w:rFonts w:ascii="Arial" w:hAnsi="Arial" w:cs="Arial"/>
        </w:rPr>
        <w:t>2</w:t>
      </w:r>
      <w:r w:rsidRPr="00205575">
        <w:rPr>
          <w:rFonts w:ascii="Arial" w:hAnsi="Arial" w:cs="Arial"/>
        </w:rPr>
        <w:t xml:space="preserve"> distribuídos pela área de conhecimento do CNPq: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415"/>
        <w:gridCol w:w="1416"/>
        <w:gridCol w:w="1416"/>
        <w:gridCol w:w="1416"/>
      </w:tblGrid>
      <w:tr w:rsidR="00205575" w14:paraId="76E931A1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0EBA9C2" w14:textId="77777777" w:rsidR="00205575" w:rsidRDefault="00205575" w:rsidP="00205575"/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4BDC6805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</w:t>
            </w:r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18F5AE9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PIBIC-</w:t>
            </w:r>
            <w:proofErr w:type="spellStart"/>
            <w:r w:rsidRPr="00205575">
              <w:rPr>
                <w:b/>
              </w:rPr>
              <w:t>Af</w:t>
            </w:r>
            <w:proofErr w:type="spellEnd"/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539F8757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PIBIC-EM</w:t>
            </w:r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2A18079F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PIBITI</w:t>
            </w:r>
          </w:p>
        </w:tc>
      </w:tr>
      <w:tr w:rsidR="00205575" w14:paraId="39FC087E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B21E9A4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exatas e da terra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F0D3809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92B63B3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09C86DE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FEEDF5E" w14:textId="77777777" w:rsidR="00205575" w:rsidRDefault="00205575" w:rsidP="00205575"/>
        </w:tc>
      </w:tr>
      <w:tr w:rsidR="00205575" w14:paraId="715C4518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14DEA09E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biológicas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BC494E1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F906083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0D38D8E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EEA661D" w14:textId="77777777" w:rsidR="00205575" w:rsidRDefault="00205575" w:rsidP="00205575"/>
        </w:tc>
      </w:tr>
      <w:tr w:rsidR="00205575" w14:paraId="66550CAF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7BD38C65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Engenharias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DBE076F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E301A31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669C729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30A1F06" w14:textId="77777777" w:rsidR="00205575" w:rsidRDefault="00205575" w:rsidP="00205575"/>
        </w:tc>
      </w:tr>
      <w:tr w:rsidR="00205575" w14:paraId="4FA237A8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7D477CE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da saúde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D04F8B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2C59CDB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21F4F6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6352390" w14:textId="77777777" w:rsidR="00205575" w:rsidRDefault="00205575" w:rsidP="00205575"/>
        </w:tc>
      </w:tr>
      <w:tr w:rsidR="00205575" w14:paraId="41672919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1D3E1AE6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agrárias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29AAE7C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324CF7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63720C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BF06BE0" w14:textId="77777777" w:rsidR="00205575" w:rsidRDefault="00205575" w:rsidP="00205575"/>
        </w:tc>
      </w:tr>
      <w:tr w:rsidR="00205575" w14:paraId="38820721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2DA06AD1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sociais aplicadas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E2E9961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CBF2D0D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D302DA8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C544905" w14:textId="77777777" w:rsidR="00205575" w:rsidRDefault="00205575" w:rsidP="00205575"/>
        </w:tc>
      </w:tr>
      <w:tr w:rsidR="00205575" w14:paraId="4291265B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F584D4F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humanas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99AC51D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188B54A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49FA3DC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B5E0FCE" w14:textId="77777777" w:rsidR="00205575" w:rsidRDefault="00205575" w:rsidP="00205575"/>
        </w:tc>
      </w:tr>
      <w:tr w:rsidR="00205575" w14:paraId="099C912D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557946B3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Linguística, letras e artes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89A3278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E8EFF95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EEFD6BE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20DE1CF" w14:textId="77777777" w:rsidR="00205575" w:rsidRDefault="00205575" w:rsidP="00205575"/>
        </w:tc>
      </w:tr>
      <w:tr w:rsidR="00205575" w14:paraId="2D578ED4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567A300E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Outras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8927895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628AA66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11DBC5C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CCFDCD4" w14:textId="77777777" w:rsidR="00205575" w:rsidRDefault="00205575" w:rsidP="00205575"/>
        </w:tc>
      </w:tr>
    </w:tbl>
    <w:p w14:paraId="04F20EA7" w14:textId="77777777" w:rsidR="00B86FF4" w:rsidRDefault="00B86FF4" w:rsidP="001B2FA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7F0A0097" w14:textId="77777777" w:rsidR="00205575" w:rsidRPr="00B86FF4" w:rsidRDefault="00205575" w:rsidP="001B2FA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6B55750A" w14:textId="1D7B4DDA" w:rsidR="00CF70C5" w:rsidRPr="00036607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F70C5" w:rsidRPr="00036607">
        <w:rPr>
          <w:rFonts w:ascii="Arial" w:hAnsi="Arial" w:cs="Arial"/>
        </w:rPr>
        <w:t>Sobre a demanda no último Edital PIC&amp;DTI</w:t>
      </w:r>
      <w:r w:rsidR="00CF70C5" w:rsidRPr="00036607">
        <w:rPr>
          <w:rFonts w:ascii="Arial" w:hAnsi="Arial" w:cs="Arial"/>
          <w:sz w:val="24"/>
          <w:szCs w:val="24"/>
        </w:rPr>
        <w:t xml:space="preserve">: </w:t>
      </w:r>
      <w:r w:rsidR="00CF70C5" w:rsidRPr="00036607">
        <w:rPr>
          <w:rFonts w:ascii="Arial" w:hAnsi="Arial" w:cs="Arial"/>
        </w:rPr>
        <w:tab/>
      </w:r>
      <w:r w:rsidR="00CF70C5" w:rsidRPr="00036607">
        <w:rPr>
          <w:rFonts w:ascii="Arial" w:hAnsi="Arial" w:cs="Arial"/>
        </w:rPr>
        <w:tab/>
      </w:r>
    </w:p>
    <w:p w14:paraId="4877EF9A" w14:textId="77777777" w:rsidR="00CF70C5" w:rsidRDefault="00CF70C5" w:rsidP="00036607">
      <w:pPr>
        <w:spacing w:after="0" w:line="240" w:lineRule="auto"/>
        <w:jc w:val="both"/>
        <w:rPr>
          <w:rFonts w:ascii="Arial" w:hAnsi="Arial" w:cs="Arial"/>
        </w:rPr>
      </w:pPr>
    </w:p>
    <w:p w14:paraId="77469E02" w14:textId="7234EDBE" w:rsidR="00CF70C5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CF70C5">
        <w:rPr>
          <w:rFonts w:ascii="Arial" w:hAnsi="Arial" w:cs="Arial"/>
        </w:rPr>
        <w:t xml:space="preserve">Número de projetos </w:t>
      </w:r>
      <w:r w:rsidR="00CF70C5" w:rsidRPr="00036607">
        <w:rPr>
          <w:rFonts w:ascii="Arial" w:hAnsi="Arial" w:cs="Arial"/>
        </w:rPr>
        <w:t>IT</w:t>
      </w:r>
      <w:r w:rsidR="00CF70C5">
        <w:rPr>
          <w:rFonts w:ascii="Arial" w:hAnsi="Arial" w:cs="Arial"/>
        </w:rPr>
        <w:t xml:space="preserve"> que submeteram se</w:t>
      </w:r>
      <w:r w:rsidR="00992A3E">
        <w:rPr>
          <w:rFonts w:ascii="Arial" w:hAnsi="Arial" w:cs="Arial"/>
        </w:rPr>
        <w:t>us projetos n</w:t>
      </w:r>
      <w:r>
        <w:rPr>
          <w:rFonts w:ascii="Arial" w:hAnsi="Arial" w:cs="Arial"/>
        </w:rPr>
        <w:t>o último edital PIC&amp;DTI</w:t>
      </w:r>
      <w:r w:rsidR="00CF70C5">
        <w:rPr>
          <w:rFonts w:ascii="Arial" w:hAnsi="Arial" w:cs="Arial"/>
        </w:rPr>
        <w:t xml:space="preserve"> por áreas prioritárias de a</w:t>
      </w:r>
      <w:r>
        <w:rPr>
          <w:rFonts w:ascii="Arial" w:hAnsi="Arial" w:cs="Arial"/>
        </w:rPr>
        <w:t>cordo com a definição do MCTIC:</w:t>
      </w:r>
    </w:p>
    <w:p w14:paraId="12973CA9" w14:textId="77777777" w:rsidR="00036607" w:rsidRPr="00510232" w:rsidRDefault="00036607" w:rsidP="0003660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85"/>
        <w:gridCol w:w="4185"/>
      </w:tblGrid>
      <w:tr w:rsidR="008A3EC7" w14:paraId="0DDFA5F2" w14:textId="59954C89" w:rsidTr="00036607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E5AB072" w14:textId="03344FC1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Estratégicas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CCA59BD" w14:textId="0BA0374D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Espacial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A5FCC9" w14:textId="64C74C63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BF3D8F5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057D37F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AB31F5F" w14:textId="7CD0DFC1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Nuclear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59969D" w14:textId="1E32B76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622D61C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4D6F343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F265FB7" w14:textId="36335977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Cibernética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3F3D62" w14:textId="63932604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4F918A37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17CAD3D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D0C7FE3" w14:textId="479826A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Segurança Pública e de Fronteira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0ED86C" w14:textId="17B104A9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235CD9AE" w14:textId="2DDF7CC5" w:rsidTr="00036607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7EDF487" w14:textId="07784146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Habilitadoras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C37D9E7" w14:textId="0DE03EC7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Inteligência Artificial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C24B8F" w14:textId="7AB9FD50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AD980EE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8CCBBA7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360917C" w14:textId="09149DD3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Internet das Coisas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47CEE8" w14:textId="42B0CAC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093AFE89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53424F8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CE32FE2" w14:textId="46D4A893" w:rsidR="008A3EC7" w:rsidRPr="00036607" w:rsidRDefault="008A3EC7" w:rsidP="00036607">
            <w:pPr>
              <w:pStyle w:val="PargrafodaLista"/>
              <w:tabs>
                <w:tab w:val="left" w:pos="1290"/>
              </w:tabs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Materiais Avançado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7B1756" w14:textId="7A709A7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FCD46DF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7437B67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B80E225" w14:textId="41D7559B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2E1E9A6" w14:textId="46198144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26E7DA0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1248A04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28226DC" w14:textId="4BE946BB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Nanotecnologia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CF8D5A" w14:textId="1852909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23F3E06E" w14:textId="45D99D6B" w:rsidTr="00036607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C17A667" w14:textId="0324AD2C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de Produção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A6F5508" w14:textId="067E6A8C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Indústria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78DE13" w14:textId="571DB9D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83AA687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0C3A001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2DB0362" w14:textId="62402037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Agronegócio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DE3F9A" w14:textId="1FBB633E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FFAA52B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D1349A2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49CD59A" w14:textId="6E1008B3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Comunicações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FC955C" w14:textId="5B1BCD38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DEA64E8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D9F25AE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F0A5997" w14:textId="255CAFA2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Infraestrutura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7573DC" w14:textId="111789B3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59082D5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42E1C01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B03EFE8" w14:textId="1F36102F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Serviços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07F538CB" w14:textId="7DBA3158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484BB690" w14:textId="5FEC4E53" w:rsidTr="00205575">
        <w:trPr>
          <w:trHeight w:val="78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DF59308" w14:textId="1846E7BE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o Desenvolvimento Sustentável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C83899D" w14:textId="66D4E8DF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Cidades Inteligentes e Sustentáveis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0785B4AD" w14:textId="434E4395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71B2FD73" w14:textId="77777777" w:rsidTr="00205575">
        <w:trPr>
          <w:trHeight w:val="77"/>
        </w:trPr>
        <w:tc>
          <w:tcPr>
            <w:tcW w:w="4962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8F3C153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5E52878" w14:textId="1354B2C8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Energias Renováveis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</w:tcPr>
          <w:p w14:paraId="4A4C71B5" w14:textId="60BB20C6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8BCE3E7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AB216AA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2D6AD16" w14:textId="615408B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Bioeconomia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1C7B8F" w14:textId="38F67AED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240AEA73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18015A5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79EFA55" w14:textId="7A04106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e Reciclagem de Resíduos Sólidos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CB3708" w14:textId="104F272F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75501B0C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1D10EA0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13D861E" w14:textId="2D9D920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de Poluição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2AE997" w14:textId="138144E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4BB7D81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D2A895B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157E1E1" w14:textId="557B9840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Monitoramento, prevenção e recuperação de desastres naturais e ambientais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E4346A" w14:textId="2B4280E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ADA370D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7CAA425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6A6777B" w14:textId="693510B2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Preservação Ambiental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07D099" w14:textId="6A5E1708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0548B34" w14:textId="2F710141" w:rsidTr="00036607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BA79286" w14:textId="5899DF2D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Qualidade de Vida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D1E5532" w14:textId="7EEEC841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Saúde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49DB21" w14:textId="3558075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535E224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0671645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C5F76A9" w14:textId="48BFB6E3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Saneamento Básico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CE0F82" w14:textId="745A042F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708DDC62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F3158EA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4A5B693" w14:textId="6DD2DCB2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Segurança Hídrica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2D010C" w14:textId="71974E5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598732BB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D4C9032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6DF5A47" w14:textId="73CDDDFD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Tecnologias Assistivas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448AA1" w14:textId="72A31EBE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5DB9029" w14:textId="35684387" w:rsidTr="00036607">
        <w:tc>
          <w:tcPr>
            <w:tcW w:w="49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66D1199" w14:textId="40BED1CA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 de Pesquisa básica, humanidades e ciências sociais que contribuam, em algum grau, para o desenvolvimento das Áreas de Tecnologias Prioritárias do MCTIC.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148EDE8" w14:textId="06E82F50" w:rsidR="008A3EC7" w:rsidRPr="00036607" w:rsidRDefault="008A3EC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(Especificar a área)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F350E8" w14:textId="7777777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53D2B24" w14:textId="77777777" w:rsidR="00510232" w:rsidRDefault="00510232" w:rsidP="00036607">
      <w:pPr>
        <w:spacing w:after="0" w:line="240" w:lineRule="auto"/>
        <w:jc w:val="both"/>
        <w:rPr>
          <w:rFonts w:ascii="Arial" w:hAnsi="Arial" w:cs="Arial"/>
        </w:rPr>
      </w:pPr>
    </w:p>
    <w:p w14:paraId="11256FBA" w14:textId="302B2945" w:rsidR="00407EA0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407EA0" w:rsidRPr="00036607">
        <w:rPr>
          <w:rFonts w:ascii="Arial" w:hAnsi="Arial" w:cs="Arial"/>
        </w:rPr>
        <w:t>Número de projetos</w:t>
      </w:r>
      <w:r>
        <w:rPr>
          <w:rFonts w:ascii="Arial" w:hAnsi="Arial" w:cs="Arial"/>
        </w:rPr>
        <w:t xml:space="preserve"> </w:t>
      </w:r>
      <w:r w:rsidRPr="00036607">
        <w:rPr>
          <w:rFonts w:ascii="Arial" w:hAnsi="Arial" w:cs="Arial"/>
        </w:rPr>
        <w:t>IC</w:t>
      </w:r>
      <w:r w:rsidR="00407EA0" w:rsidRPr="00036607">
        <w:rPr>
          <w:rFonts w:ascii="Arial" w:hAnsi="Arial" w:cs="Arial"/>
        </w:rPr>
        <w:t xml:space="preserve"> que submeteram se</w:t>
      </w:r>
      <w:r w:rsidR="00992A3E">
        <w:rPr>
          <w:rFonts w:ascii="Arial" w:hAnsi="Arial" w:cs="Arial"/>
        </w:rPr>
        <w:t>us projetos n</w:t>
      </w:r>
      <w:r>
        <w:rPr>
          <w:rFonts w:ascii="Arial" w:hAnsi="Arial" w:cs="Arial"/>
        </w:rPr>
        <w:t>o último edital P</w:t>
      </w:r>
      <w:r w:rsidR="00407EA0" w:rsidRPr="00036607">
        <w:rPr>
          <w:rFonts w:ascii="Arial" w:hAnsi="Arial" w:cs="Arial"/>
        </w:rPr>
        <w:t>IC</w:t>
      </w:r>
      <w:r>
        <w:rPr>
          <w:rFonts w:ascii="Arial" w:hAnsi="Arial" w:cs="Arial"/>
        </w:rPr>
        <w:t>&amp;DTI</w:t>
      </w:r>
      <w:r w:rsidR="00407EA0" w:rsidRPr="00036607">
        <w:rPr>
          <w:rFonts w:ascii="Arial" w:hAnsi="Arial" w:cs="Arial"/>
        </w:rPr>
        <w:t xml:space="preserve"> por áreas prioritárias de acordo com a definição do MCTIC:</w:t>
      </w:r>
    </w:p>
    <w:p w14:paraId="2A34400B" w14:textId="77777777" w:rsidR="00036607" w:rsidRDefault="00036607" w:rsidP="001B2FAC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85"/>
        <w:gridCol w:w="4185"/>
      </w:tblGrid>
      <w:tr w:rsidR="00036607" w14:paraId="0374CA21" w14:textId="77777777" w:rsidTr="00D84A1F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5AD9D01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Estratégicas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06D083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Espacial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E1833E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5E96C51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27AF6FB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261CE5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Nuclear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36445C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E62A7D4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6ED32AB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4BDC2C2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Cibernética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E5510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201390F9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9CD36AC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0B74958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Segurança Pública e de Fronteira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8554D1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0CA6FC4C" w14:textId="77777777" w:rsidTr="00D84A1F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9AD6488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Habilitadoras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BF67CD9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Inteligência Artificial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20854F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C931267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D29A5DB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1CCAFE1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Internet das Coisas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84252D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2A589946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135D833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9B4141D" w14:textId="77777777" w:rsidR="00036607" w:rsidRPr="00036607" w:rsidRDefault="00036607" w:rsidP="00D84A1F">
            <w:pPr>
              <w:pStyle w:val="PargrafodaLista"/>
              <w:tabs>
                <w:tab w:val="left" w:pos="1290"/>
              </w:tabs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Materiais Avançado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74727A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4C9674BF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3FCDBF0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68E40EF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5DD3E3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EBF98D5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3098F97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0D66347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Nanotecnologia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AB8951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B1A0928" w14:textId="77777777" w:rsidTr="00D84A1F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756E3E5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de Produção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B718AB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Indústria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E3E6CC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C1D8B66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0DE36D9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7EAEB37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Agronegócio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4E624A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E8A910D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4798BB7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5F1C62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Comunicações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4B4B0A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26402EF4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4EB9870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D43A5B3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Infraestrutura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38B9E5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0FEE28A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756194A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D14ECC6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Serviços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CC26F1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2A5F3E0" w14:textId="77777777" w:rsidTr="00036607">
        <w:trPr>
          <w:trHeight w:val="78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D458CB2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lastRenderedPageBreak/>
              <w:t>Áreas Tecnologias para o Desenvolvimento Sustentável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03343DC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Cidades Inteligentes e Sustentáveis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19BF156F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5BE77AB" w14:textId="77777777" w:rsidTr="00036607">
        <w:trPr>
          <w:trHeight w:val="77"/>
        </w:trPr>
        <w:tc>
          <w:tcPr>
            <w:tcW w:w="4962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389CD30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8918B19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Energias Renováveis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</w:tcPr>
          <w:p w14:paraId="2291FDB3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AC5F14F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701CB71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AE66C3D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Bioeconomia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D35739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1EE4BC1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6C7481A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625F692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e Reciclagem de Resíduos Sólidos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7112E3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34E50CB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DDD1B48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66C6FC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de Poluição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08D7DE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0FD82C82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E7E39DD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B7E9D0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Monitoramento, prevenção e recuperação de desastres naturais e ambientais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5A721B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4B0E8F29" w14:textId="77777777" w:rsidTr="00205575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33041A1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D52A57E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Preservação Ambiental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A38AC0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0CDECA5" w14:textId="77777777" w:rsidTr="00205575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8970691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Qualidade de Vida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4E3A70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Saúde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8B2316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FF0CE74" w14:textId="77777777" w:rsidTr="00205575">
        <w:trPr>
          <w:trHeight w:val="67"/>
        </w:trPr>
        <w:tc>
          <w:tcPr>
            <w:tcW w:w="4962" w:type="dxa"/>
            <w:vMerge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6FC2DC3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374780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Saneamento Básico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2E0E8C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774C5CC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42CF774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C1E09A2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Segurança Hídrica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648CA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5A2D496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5D508DD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8C1D363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Tecnologias Assistivas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D7534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01B4511E" w14:textId="77777777" w:rsidTr="00D84A1F">
        <w:tc>
          <w:tcPr>
            <w:tcW w:w="49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2C259C1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 de Pesquisa básica, humanidades e ciências sociais que contribuam, em algum grau, para o desenvolvimento das Áreas de Tecnologias Prioritárias do MCTIC.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4FA2418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(Especificar a área)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47848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3189AFE0" w14:textId="5BA76DEE" w:rsidR="00B6200E" w:rsidRDefault="00B6200E" w:rsidP="001B2FAC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196891A0" w14:textId="171124ED" w:rsidR="00036607" w:rsidRDefault="00036607" w:rsidP="00B6200E">
      <w:pPr>
        <w:rPr>
          <w:rFonts w:ascii="Arial" w:hAnsi="Arial" w:cs="Arial"/>
          <w:b/>
          <w:bCs/>
          <w:i/>
          <w:iCs/>
        </w:rPr>
      </w:pPr>
    </w:p>
    <w:sectPr w:rsidR="00036607" w:rsidSect="00EC378C">
      <w:headerReference w:type="default" r:id="rId8"/>
      <w:pgSz w:w="16838" w:h="11906" w:orient="landscape"/>
      <w:pgMar w:top="171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4E862" w14:textId="77777777" w:rsidR="00882E64" w:rsidRDefault="00882E64" w:rsidP="00AA50CC">
      <w:pPr>
        <w:spacing w:after="0" w:line="240" w:lineRule="auto"/>
      </w:pPr>
      <w:r>
        <w:separator/>
      </w:r>
    </w:p>
  </w:endnote>
  <w:endnote w:type="continuationSeparator" w:id="0">
    <w:p w14:paraId="5CD098DC" w14:textId="77777777" w:rsidR="00882E64" w:rsidRDefault="00882E64" w:rsidP="00AA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47C3" w14:textId="77777777" w:rsidR="00882E64" w:rsidRDefault="00882E64" w:rsidP="00AA50CC">
      <w:pPr>
        <w:spacing w:after="0" w:line="240" w:lineRule="auto"/>
      </w:pPr>
      <w:r>
        <w:separator/>
      </w:r>
    </w:p>
  </w:footnote>
  <w:footnote w:type="continuationSeparator" w:id="0">
    <w:p w14:paraId="3A81B1B1" w14:textId="77777777" w:rsidR="00882E64" w:rsidRDefault="00882E64" w:rsidP="00AA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55E6" w14:textId="197139B1" w:rsidR="00D41CA5" w:rsidRDefault="002D1FF5" w:rsidP="00D41CA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editId="15DC6F30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2258060" cy="53340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8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4EBB97" wp14:editId="40EB901E">
          <wp:simplePos x="0" y="0"/>
          <wp:positionH relativeFrom="margin">
            <wp:align>left</wp:align>
          </wp:positionH>
          <wp:positionV relativeFrom="paragraph">
            <wp:posOffset>-203553</wp:posOffset>
          </wp:positionV>
          <wp:extent cx="1794933" cy="551753"/>
          <wp:effectExtent l="0" t="0" r="0" b="127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933" cy="551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CA5">
      <w:t xml:space="preserve">                </w:t>
    </w:r>
    <w:r w:rsidR="000C4E1F">
      <w:t xml:space="preserve">                                                                                                         </w:t>
    </w:r>
    <w:r w:rsidR="00D41CA5">
      <w:t xml:space="preserve">                                   </w:t>
    </w:r>
  </w:p>
  <w:p w14:paraId="7DC519CF" w14:textId="783CDF8B" w:rsidR="00AA50CC" w:rsidRDefault="00AA50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75B"/>
    <w:multiLevelType w:val="multilevel"/>
    <w:tmpl w:val="BA8AA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 w15:restartNumberingAfterBreak="0">
    <w:nsid w:val="04D5076E"/>
    <w:multiLevelType w:val="multilevel"/>
    <w:tmpl w:val="834A5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130C5525"/>
    <w:multiLevelType w:val="multilevel"/>
    <w:tmpl w:val="88CA4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3E0EB5"/>
    <w:multiLevelType w:val="multilevel"/>
    <w:tmpl w:val="ED56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1C39658C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58BE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6586F"/>
    <w:multiLevelType w:val="multilevel"/>
    <w:tmpl w:val="C5A4C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D246C3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953CC"/>
    <w:multiLevelType w:val="hybridMultilevel"/>
    <w:tmpl w:val="1AC2C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CD0"/>
    <w:multiLevelType w:val="hybridMultilevel"/>
    <w:tmpl w:val="84B22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3BDA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1690E"/>
    <w:multiLevelType w:val="multilevel"/>
    <w:tmpl w:val="184A2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5729BA"/>
    <w:multiLevelType w:val="multilevel"/>
    <w:tmpl w:val="1A5EF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3D36D8"/>
    <w:multiLevelType w:val="hybridMultilevel"/>
    <w:tmpl w:val="B53E9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50B7A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F7"/>
    <w:rsid w:val="00036607"/>
    <w:rsid w:val="000C4650"/>
    <w:rsid w:val="000C4E1F"/>
    <w:rsid w:val="00117424"/>
    <w:rsid w:val="00125DF7"/>
    <w:rsid w:val="001B2FAC"/>
    <w:rsid w:val="00205575"/>
    <w:rsid w:val="0024262C"/>
    <w:rsid w:val="002D1FF5"/>
    <w:rsid w:val="0038007F"/>
    <w:rsid w:val="00407EA0"/>
    <w:rsid w:val="004823D3"/>
    <w:rsid w:val="00510232"/>
    <w:rsid w:val="005C5F10"/>
    <w:rsid w:val="005F4FC1"/>
    <w:rsid w:val="005F5E2C"/>
    <w:rsid w:val="00682801"/>
    <w:rsid w:val="00682EFC"/>
    <w:rsid w:val="00687912"/>
    <w:rsid w:val="00692992"/>
    <w:rsid w:val="0069542D"/>
    <w:rsid w:val="006D13E3"/>
    <w:rsid w:val="0071331B"/>
    <w:rsid w:val="00722F06"/>
    <w:rsid w:val="00732D20"/>
    <w:rsid w:val="0075533E"/>
    <w:rsid w:val="00797D28"/>
    <w:rsid w:val="007A1457"/>
    <w:rsid w:val="007B77BE"/>
    <w:rsid w:val="007C3313"/>
    <w:rsid w:val="007C7646"/>
    <w:rsid w:val="0085226C"/>
    <w:rsid w:val="00862FAC"/>
    <w:rsid w:val="00882E64"/>
    <w:rsid w:val="008A3EC7"/>
    <w:rsid w:val="008C3C13"/>
    <w:rsid w:val="008D5001"/>
    <w:rsid w:val="00916209"/>
    <w:rsid w:val="00942784"/>
    <w:rsid w:val="0096360F"/>
    <w:rsid w:val="00992A3E"/>
    <w:rsid w:val="00996357"/>
    <w:rsid w:val="009E23FB"/>
    <w:rsid w:val="009E2874"/>
    <w:rsid w:val="00AA0192"/>
    <w:rsid w:val="00AA50CC"/>
    <w:rsid w:val="00B6200E"/>
    <w:rsid w:val="00B623FB"/>
    <w:rsid w:val="00B727CC"/>
    <w:rsid w:val="00B86FF4"/>
    <w:rsid w:val="00BC1A4E"/>
    <w:rsid w:val="00BE436A"/>
    <w:rsid w:val="00C30A49"/>
    <w:rsid w:val="00CA074C"/>
    <w:rsid w:val="00CF70C5"/>
    <w:rsid w:val="00D23711"/>
    <w:rsid w:val="00D34366"/>
    <w:rsid w:val="00D41CA5"/>
    <w:rsid w:val="00DC0F6A"/>
    <w:rsid w:val="00E21771"/>
    <w:rsid w:val="00EA685C"/>
    <w:rsid w:val="00EC378C"/>
    <w:rsid w:val="00F6690E"/>
    <w:rsid w:val="00FB0251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938A96B"/>
  <w15:chartTrackingRefBased/>
  <w15:docId w15:val="{8AAAB565-3DC8-4785-B455-7960786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DF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0CC"/>
  </w:style>
  <w:style w:type="paragraph" w:styleId="Rodap">
    <w:name w:val="footer"/>
    <w:basedOn w:val="Normal"/>
    <w:link w:val="Rodap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0CC"/>
  </w:style>
  <w:style w:type="character" w:styleId="TextodoEspaoReservado">
    <w:name w:val="Placeholder Text"/>
    <w:basedOn w:val="Fontepargpadro"/>
    <w:uiPriority w:val="99"/>
    <w:semiHidden/>
    <w:rsid w:val="00AA50C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42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26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26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2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262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62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5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B0FB-BFE2-410A-A281-5DE78F19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RUSCHEL</dc:creator>
  <cp:keywords/>
  <dc:description/>
  <cp:lastModifiedBy>MARCELLA NUNES PEREIRA</cp:lastModifiedBy>
  <cp:revision>11</cp:revision>
  <dcterms:created xsi:type="dcterms:W3CDTF">2020-08-26T20:21:00Z</dcterms:created>
  <dcterms:modified xsi:type="dcterms:W3CDTF">2022-01-31T19:28:00Z</dcterms:modified>
</cp:coreProperties>
</file>