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473B" w14:textId="77777777" w:rsidR="00FA51BC" w:rsidRPr="00AB2C2A" w:rsidRDefault="00FA51BC" w:rsidP="0046271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B2C2A">
        <w:rPr>
          <w:rFonts w:ascii="Verdana" w:eastAsia="Times New Roman" w:hAnsi="Verdana" w:cstheme="minorHAnsi"/>
          <w:b/>
          <w:bCs/>
          <w:sz w:val="20"/>
          <w:szCs w:val="20"/>
          <w:lang w:eastAsia="pt-BR"/>
        </w:rPr>
        <w:t>ANEXO VIII</w:t>
      </w:r>
      <w:r w:rsidRPr="00AB2C2A">
        <w:rPr>
          <w:rFonts w:ascii="Verdana" w:eastAsia="Times New Roman" w:hAnsi="Verdana" w:cstheme="minorHAnsi"/>
          <w:sz w:val="20"/>
          <w:szCs w:val="20"/>
          <w:lang w:eastAsia="pt-BR"/>
        </w:rPr>
        <w:t xml:space="preserve"> – </w:t>
      </w:r>
      <w:r w:rsidRPr="00AB2C2A">
        <w:rPr>
          <w:rFonts w:ascii="Verdana" w:eastAsia="Times New Roman" w:hAnsi="Verdana" w:cstheme="minorHAnsi"/>
          <w:b/>
          <w:bCs/>
          <w:sz w:val="20"/>
          <w:szCs w:val="20"/>
          <w:lang w:eastAsia="pt-BR"/>
        </w:rPr>
        <w:t>Prestação de Contas de Diárias e/ou Passagens</w:t>
      </w:r>
    </w:p>
    <w:p w14:paraId="5C4990D8" w14:textId="77777777" w:rsidR="00FA51BC" w:rsidRPr="00AB2C2A" w:rsidRDefault="00FA51BC" w:rsidP="0046271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EE522A" w14:textId="5BFA59CA" w:rsidR="00B76B9E" w:rsidRPr="00AB2C2A" w:rsidRDefault="00B76B9E" w:rsidP="00462712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 xml:space="preserve">Em até 5 (cinco) dias úteis após o seu retorno, o </w:t>
      </w:r>
      <w:r w:rsidRPr="00AB2C2A">
        <w:rPr>
          <w:rFonts w:ascii="Verdana" w:hAnsi="Verdana"/>
          <w:b/>
          <w:sz w:val="20"/>
          <w:szCs w:val="20"/>
        </w:rPr>
        <w:t>beneficiário</w:t>
      </w:r>
      <w:r w:rsidRPr="00AB2C2A">
        <w:rPr>
          <w:rFonts w:ascii="Verdana" w:hAnsi="Verdana"/>
          <w:sz w:val="20"/>
          <w:szCs w:val="20"/>
        </w:rPr>
        <w:t xml:space="preserve"> prestará contas das </w:t>
      </w:r>
      <w:r w:rsidRPr="00AB2C2A">
        <w:rPr>
          <w:rFonts w:ascii="Verdana" w:hAnsi="Verdana"/>
          <w:b/>
          <w:sz w:val="20"/>
          <w:szCs w:val="20"/>
        </w:rPr>
        <w:t>diárias e/ou passagens</w:t>
      </w:r>
      <w:r w:rsidRPr="00AB2C2A">
        <w:rPr>
          <w:rFonts w:ascii="Verdana" w:hAnsi="Verdana"/>
          <w:sz w:val="20"/>
          <w:szCs w:val="20"/>
        </w:rPr>
        <w:t xml:space="preserve"> recebidas, conforme instruções abaixo</w:t>
      </w:r>
      <w:r w:rsidR="00790D09" w:rsidRPr="00AB2C2A">
        <w:rPr>
          <w:rFonts w:ascii="Verdana" w:hAnsi="Verdana"/>
          <w:sz w:val="20"/>
          <w:szCs w:val="20"/>
        </w:rPr>
        <w:t>:</w:t>
      </w:r>
    </w:p>
    <w:p w14:paraId="69D6C5F6" w14:textId="77777777" w:rsidR="00FA51BC" w:rsidRPr="00AB2C2A" w:rsidRDefault="00FA51BC" w:rsidP="0046271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ECCB388" w14:textId="087B5D9D" w:rsidR="00B76B9E" w:rsidRPr="00AB2C2A" w:rsidRDefault="00B76B9E" w:rsidP="00462712">
      <w:pPr>
        <w:pStyle w:val="PargrafodaLista"/>
        <w:numPr>
          <w:ilvl w:val="0"/>
          <w:numId w:val="2"/>
        </w:numPr>
        <w:spacing w:after="0"/>
        <w:rPr>
          <w:rFonts w:ascii="Verdana" w:hAnsi="Verdana"/>
          <w:b/>
          <w:bCs/>
          <w:sz w:val="20"/>
          <w:szCs w:val="20"/>
          <w:u w:val="single"/>
        </w:rPr>
      </w:pPr>
      <w:r w:rsidRPr="00AB2C2A">
        <w:rPr>
          <w:rFonts w:ascii="Verdana" w:hAnsi="Verdana"/>
          <w:b/>
          <w:bCs/>
          <w:sz w:val="20"/>
          <w:szCs w:val="20"/>
          <w:u w:val="single"/>
        </w:rPr>
        <w:t>Beneficiários que receberam PASSAGENS E DIÁRIAS:</w:t>
      </w:r>
    </w:p>
    <w:p w14:paraId="7E1045D7" w14:textId="7D4F1741" w:rsidR="00B76B9E" w:rsidRPr="00AB2C2A" w:rsidRDefault="00B76B9E" w:rsidP="00A507CC">
      <w:pPr>
        <w:pStyle w:val="PargrafodaLista"/>
        <w:numPr>
          <w:ilvl w:val="0"/>
          <w:numId w:val="3"/>
        </w:numPr>
        <w:spacing w:after="0"/>
        <w:ind w:left="993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 xml:space="preserve">Acessar o Sistema de Viagens </w:t>
      </w:r>
      <w:r w:rsidR="00FA51BC" w:rsidRPr="00AB2C2A">
        <w:rPr>
          <w:rFonts w:ascii="Verdana" w:hAnsi="Verdana"/>
          <w:sz w:val="20"/>
          <w:szCs w:val="20"/>
        </w:rPr>
        <w:t>(</w:t>
      </w:r>
      <w:hyperlink r:id="rId8" w:history="1">
        <w:r w:rsidR="00296D6D" w:rsidRPr="00AB2C2A">
          <w:rPr>
            <w:rStyle w:val="Hyperlink"/>
            <w:rFonts w:ascii="Verdana" w:hAnsi="Verdana" w:cstheme="minorHAnsi"/>
            <w:color w:val="0070C0"/>
            <w:sz w:val="20"/>
          </w:rPr>
          <w:t>clique aqui para acessar</w:t>
        </w:r>
      </w:hyperlink>
      <w:r w:rsidR="00FA51BC" w:rsidRPr="00AB2C2A">
        <w:rPr>
          <w:rFonts w:ascii="Verdana" w:hAnsi="Verdana" w:cstheme="minorHAnsi"/>
          <w:sz w:val="20"/>
        </w:rPr>
        <w:t>)</w:t>
      </w:r>
      <w:r w:rsidRPr="00AB2C2A">
        <w:rPr>
          <w:rFonts w:ascii="Verdana" w:hAnsi="Verdana"/>
          <w:sz w:val="20"/>
          <w:szCs w:val="20"/>
        </w:rPr>
        <w:t xml:space="preserve"> e clicar em “Minhas Viagens”;</w:t>
      </w:r>
    </w:p>
    <w:p w14:paraId="5154365A" w14:textId="77777777" w:rsidR="00B76B9E" w:rsidRPr="00AB2C2A" w:rsidRDefault="00B76B9E" w:rsidP="00A507CC">
      <w:pPr>
        <w:pStyle w:val="PargrafodaLista"/>
        <w:numPr>
          <w:ilvl w:val="0"/>
          <w:numId w:val="3"/>
        </w:numPr>
        <w:spacing w:after="0"/>
        <w:ind w:left="993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>Selecionar a viagem que será prestada contas e clicar no ícone ao lado da lupa;</w:t>
      </w:r>
    </w:p>
    <w:p w14:paraId="26B5EE3E" w14:textId="2118BBF6" w:rsidR="00B76B9E" w:rsidRPr="00AB2C2A" w:rsidRDefault="00296D6D" w:rsidP="00A507CC">
      <w:pPr>
        <w:pStyle w:val="PargrafodaLista"/>
        <w:numPr>
          <w:ilvl w:val="0"/>
          <w:numId w:val="3"/>
        </w:numPr>
        <w:spacing w:after="0"/>
        <w:ind w:left="993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>Preencher o Relatório de V</w:t>
      </w:r>
      <w:r w:rsidR="00B76B9E" w:rsidRPr="00AB2C2A">
        <w:rPr>
          <w:rFonts w:ascii="Verdana" w:hAnsi="Verdana"/>
          <w:sz w:val="20"/>
          <w:szCs w:val="20"/>
        </w:rPr>
        <w:t>iagem com as informações solicitadas e salvar em PDF;</w:t>
      </w:r>
    </w:p>
    <w:p w14:paraId="7179CB3D" w14:textId="614F1D7B" w:rsidR="00462712" w:rsidRPr="00AB2C2A" w:rsidRDefault="00462712" w:rsidP="00A507CC">
      <w:pPr>
        <w:pStyle w:val="PargrafodaLista"/>
        <w:numPr>
          <w:ilvl w:val="0"/>
          <w:numId w:val="3"/>
        </w:numPr>
        <w:spacing w:after="0"/>
        <w:ind w:left="993"/>
        <w:textAlignment w:val="baseline"/>
        <w:rPr>
          <w:rFonts w:ascii="Verdana" w:hAnsi="Verdana" w:cstheme="minorHAnsi"/>
          <w:sz w:val="20"/>
          <w:szCs w:val="20"/>
        </w:rPr>
      </w:pPr>
      <w:r w:rsidRPr="00AB2C2A">
        <w:rPr>
          <w:rFonts w:ascii="Verdana" w:hAnsi="Verdana" w:cs="Times New Roman"/>
          <w:sz w:val="20"/>
          <w:szCs w:val="20"/>
        </w:rPr>
        <w:t xml:space="preserve">Entrar no </w:t>
      </w:r>
      <w:proofErr w:type="spellStart"/>
      <w:r w:rsidRPr="00AB2C2A">
        <w:rPr>
          <w:rFonts w:ascii="Verdana" w:hAnsi="Verdana" w:cs="Times New Roman"/>
          <w:sz w:val="20"/>
          <w:szCs w:val="20"/>
        </w:rPr>
        <w:t>SGPe</w:t>
      </w:r>
      <w:proofErr w:type="spellEnd"/>
      <w:r w:rsidRPr="00AB2C2A">
        <w:rPr>
          <w:rFonts w:ascii="Verdana" w:hAnsi="Verdana" w:cs="Times New Roman"/>
          <w:sz w:val="20"/>
          <w:szCs w:val="20"/>
        </w:rPr>
        <w:t xml:space="preserve"> e criar um </w:t>
      </w:r>
      <w:r w:rsidRPr="00AB2C2A">
        <w:rPr>
          <w:rFonts w:ascii="Verdana" w:hAnsi="Verdana" w:cs="Times New Roman"/>
          <w:b/>
          <w:bCs/>
          <w:sz w:val="20"/>
          <w:szCs w:val="20"/>
        </w:rPr>
        <w:t>DOCUMENTO DIGITAL</w:t>
      </w:r>
      <w:r w:rsidRPr="00AB2C2A">
        <w:rPr>
          <w:rFonts w:ascii="Verdana" w:hAnsi="Verdana" w:cs="Times New Roman"/>
          <w:sz w:val="20"/>
          <w:szCs w:val="20"/>
        </w:rPr>
        <w:t xml:space="preserve"> com as seguintes informações:</w:t>
      </w:r>
    </w:p>
    <w:p w14:paraId="6876CFE1" w14:textId="6C335CA3" w:rsidR="00462712" w:rsidRPr="00AB2C2A" w:rsidRDefault="00462712" w:rsidP="00A507CC">
      <w:pPr>
        <w:pStyle w:val="NormalWeb"/>
        <w:numPr>
          <w:ilvl w:val="0"/>
          <w:numId w:val="9"/>
        </w:numPr>
        <w:spacing w:before="0" w:beforeAutospacing="0" w:after="0" w:afterAutospacing="0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>Assunto: 1275 – Prestação de contas;</w:t>
      </w:r>
    </w:p>
    <w:p w14:paraId="3111DA28" w14:textId="62536E70" w:rsidR="00462712" w:rsidRPr="00AB2C2A" w:rsidRDefault="00462712" w:rsidP="00A507CC">
      <w:pPr>
        <w:pStyle w:val="NormalWeb"/>
        <w:numPr>
          <w:ilvl w:val="0"/>
          <w:numId w:val="9"/>
        </w:numPr>
        <w:spacing w:before="0" w:beforeAutospacing="0" w:after="0" w:afterAutospacing="0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>Classe</w:t>
      </w:r>
      <w:r w:rsidR="00987ED2" w:rsidRPr="00AB2C2A">
        <w:rPr>
          <w:rFonts w:ascii="Verdana" w:hAnsi="Verdana"/>
          <w:sz w:val="20"/>
          <w:szCs w:val="20"/>
        </w:rPr>
        <w:t xml:space="preserve">: </w:t>
      </w:r>
      <w:r w:rsidRPr="00AB2C2A">
        <w:rPr>
          <w:rFonts w:ascii="Verdana" w:hAnsi="Verdana"/>
          <w:sz w:val="20"/>
          <w:szCs w:val="20"/>
        </w:rPr>
        <w:t>30 – Processo sobre Prestação de Contas</w:t>
      </w:r>
    </w:p>
    <w:p w14:paraId="14EB0E32" w14:textId="056519A2" w:rsidR="00462712" w:rsidRPr="00AB2C2A" w:rsidRDefault="00462712" w:rsidP="00A507CC">
      <w:pPr>
        <w:pStyle w:val="NormalWeb"/>
        <w:numPr>
          <w:ilvl w:val="0"/>
          <w:numId w:val="9"/>
        </w:numPr>
        <w:spacing w:before="0" w:beforeAutospacing="0" w:after="0" w:afterAutospacing="0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 xml:space="preserve">Interessado: </w:t>
      </w:r>
      <w:r w:rsidR="00113E6E" w:rsidRPr="00AB2C2A">
        <w:rPr>
          <w:rFonts w:ascii="Verdana" w:hAnsi="Verdana"/>
          <w:sz w:val="20"/>
          <w:szCs w:val="20"/>
        </w:rPr>
        <w:t>S</w:t>
      </w:r>
      <w:r w:rsidRPr="00AB2C2A">
        <w:rPr>
          <w:rFonts w:ascii="Verdana" w:hAnsi="Verdana"/>
          <w:sz w:val="20"/>
          <w:szCs w:val="20"/>
        </w:rPr>
        <w:t>ervidor (beneficiário da diária) que está realizando a prestação de contas;</w:t>
      </w:r>
    </w:p>
    <w:p w14:paraId="188C4997" w14:textId="7F3E562B" w:rsidR="00462712" w:rsidRPr="00AB2C2A" w:rsidRDefault="00462712" w:rsidP="00A507CC">
      <w:pPr>
        <w:pStyle w:val="NormalWeb"/>
        <w:numPr>
          <w:ilvl w:val="0"/>
          <w:numId w:val="9"/>
        </w:numPr>
        <w:spacing w:before="0" w:beforeAutospacing="0" w:after="0" w:afterAutospacing="0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>Detalhamento do assunto</w:t>
      </w:r>
      <w:r w:rsidR="00987ED2" w:rsidRPr="00AB2C2A">
        <w:rPr>
          <w:rFonts w:ascii="Verdana" w:hAnsi="Verdana"/>
          <w:sz w:val="20"/>
          <w:szCs w:val="20"/>
        </w:rPr>
        <w:t xml:space="preserve">: </w:t>
      </w:r>
      <w:r w:rsidRPr="00AB2C2A">
        <w:rPr>
          <w:rFonts w:ascii="Verdana" w:hAnsi="Verdana"/>
          <w:sz w:val="20"/>
          <w:szCs w:val="20"/>
        </w:rPr>
        <w:t>Referente viagem re</w:t>
      </w:r>
      <w:r w:rsidR="00987ED2" w:rsidRPr="00AB2C2A">
        <w:rPr>
          <w:rFonts w:ascii="Verdana" w:hAnsi="Verdana"/>
          <w:sz w:val="20"/>
          <w:szCs w:val="20"/>
        </w:rPr>
        <w:t>alizada em (data), para (local), pelo s</w:t>
      </w:r>
      <w:r w:rsidRPr="00AB2C2A">
        <w:rPr>
          <w:rFonts w:ascii="Verdana" w:hAnsi="Verdana"/>
          <w:sz w:val="20"/>
          <w:szCs w:val="20"/>
        </w:rPr>
        <w:t>ervidor (nome)</w:t>
      </w:r>
      <w:r w:rsidR="00501D07" w:rsidRPr="00AB2C2A">
        <w:rPr>
          <w:rFonts w:ascii="Verdana" w:hAnsi="Verdana"/>
          <w:sz w:val="20"/>
          <w:szCs w:val="20"/>
        </w:rPr>
        <w:t>;</w:t>
      </w:r>
    </w:p>
    <w:p w14:paraId="1203E127" w14:textId="32DDF105" w:rsidR="00462712" w:rsidRPr="00AB2C2A" w:rsidRDefault="00462712" w:rsidP="00A507CC">
      <w:pPr>
        <w:pStyle w:val="PargrafodaLista"/>
        <w:numPr>
          <w:ilvl w:val="0"/>
          <w:numId w:val="3"/>
        </w:numPr>
        <w:spacing w:after="0"/>
        <w:ind w:left="993"/>
        <w:textAlignment w:val="baseline"/>
        <w:rPr>
          <w:rFonts w:ascii="Verdana" w:hAnsi="Verdana"/>
          <w:sz w:val="20"/>
          <w:szCs w:val="20"/>
        </w:rPr>
      </w:pPr>
      <w:r w:rsidRPr="00AB2C2A">
        <w:rPr>
          <w:rFonts w:ascii="Verdana" w:hAnsi="Verdana" w:cs="Times New Roman"/>
          <w:sz w:val="20"/>
          <w:szCs w:val="20"/>
        </w:rPr>
        <w:t>Concluir o cadastro do documento e inserir as peças na seguinte ordem: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FA51BC" w:rsidRPr="00AB2C2A" w14:paraId="0FF40E16" w14:textId="77777777" w:rsidTr="00FA51BC">
        <w:sdt>
          <w:sdtPr>
            <w:rPr>
              <w:rFonts w:ascii="Verdana" w:hAnsi="Verdana"/>
              <w:sz w:val="28"/>
              <w:szCs w:val="20"/>
            </w:rPr>
            <w:id w:val="153353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22A6B93F" w14:textId="7460E79C" w:rsidR="00B76B9E" w:rsidRPr="00AB2C2A" w:rsidRDefault="00FA51BC" w:rsidP="00462712">
                <w:pPr>
                  <w:jc w:val="right"/>
                  <w:rPr>
                    <w:rFonts w:ascii="Verdana" w:hAnsi="Verdana"/>
                    <w:sz w:val="28"/>
                    <w:szCs w:val="20"/>
                  </w:rPr>
                </w:pPr>
                <w:r w:rsidRPr="00AB2C2A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711D668C" w14:textId="53A36D6B" w:rsidR="00B76B9E" w:rsidRPr="00AB2C2A" w:rsidRDefault="00B76B9E" w:rsidP="002C4F70">
            <w:pPr>
              <w:rPr>
                <w:rFonts w:ascii="Verdana" w:hAnsi="Verdana" w:cstheme="minorHAnsi"/>
                <w:sz w:val="20"/>
                <w:szCs w:val="20"/>
              </w:rPr>
            </w:pPr>
            <w:r w:rsidRPr="00AB2C2A">
              <w:rPr>
                <w:rFonts w:ascii="Verdana" w:hAnsi="Verdana"/>
                <w:sz w:val="20"/>
                <w:szCs w:val="20"/>
              </w:rPr>
              <w:t>Relatório de Viagem (arquivo salvo em PDF)</w:t>
            </w:r>
            <w:r w:rsidR="001450E9" w:rsidRPr="00AB2C2A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FA51BC" w:rsidRPr="00AB2C2A" w14:paraId="3EBBBA48" w14:textId="77777777" w:rsidTr="00FA51BC">
        <w:sdt>
          <w:sdtPr>
            <w:rPr>
              <w:rFonts w:ascii="Verdana" w:hAnsi="Verdana"/>
              <w:sz w:val="28"/>
              <w:szCs w:val="20"/>
            </w:rPr>
            <w:id w:val="84391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20CD13F9" w14:textId="1E31E715" w:rsidR="00B76B9E" w:rsidRPr="00AB2C2A" w:rsidRDefault="00FA51BC" w:rsidP="00462712">
                <w:pPr>
                  <w:jc w:val="right"/>
                  <w:rPr>
                    <w:rFonts w:ascii="Verdana" w:eastAsia="MS Gothic" w:hAnsi="Verdana"/>
                    <w:sz w:val="28"/>
                    <w:szCs w:val="20"/>
                  </w:rPr>
                </w:pPr>
                <w:r w:rsidRPr="00AB2C2A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7683F0D9" w14:textId="702900BF" w:rsidR="00B76B9E" w:rsidRPr="00AB2C2A" w:rsidRDefault="00B76B9E" w:rsidP="00462712">
            <w:pPr>
              <w:rPr>
                <w:rFonts w:ascii="Verdana" w:hAnsi="Verdana" w:cstheme="minorHAnsi"/>
                <w:sz w:val="20"/>
                <w:szCs w:val="20"/>
              </w:rPr>
            </w:pPr>
            <w:r w:rsidRPr="00AB2C2A">
              <w:rPr>
                <w:rFonts w:ascii="Verdana" w:hAnsi="Verdana"/>
                <w:sz w:val="20"/>
                <w:szCs w:val="20"/>
              </w:rPr>
              <w:t>Comprovantes de embarque (cartão de embarque</w:t>
            </w:r>
            <w:r w:rsidR="00113E6E" w:rsidRPr="00AB2C2A">
              <w:rPr>
                <w:rFonts w:ascii="Verdana" w:hAnsi="Verdana"/>
                <w:sz w:val="20"/>
                <w:szCs w:val="20"/>
              </w:rPr>
              <w:t>, ida e volta</w:t>
            </w:r>
            <w:r w:rsidRPr="00AB2C2A">
              <w:rPr>
                <w:rFonts w:ascii="Verdana" w:hAnsi="Verdana"/>
                <w:sz w:val="20"/>
                <w:szCs w:val="20"/>
              </w:rPr>
              <w:t>)</w:t>
            </w:r>
            <w:r w:rsidR="001450E9" w:rsidRPr="00AB2C2A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FA51BC" w:rsidRPr="00AB2C2A" w14:paraId="2CD624DD" w14:textId="77777777" w:rsidTr="00FA51BC">
        <w:sdt>
          <w:sdtPr>
            <w:rPr>
              <w:rFonts w:ascii="Verdana" w:hAnsi="Verdana"/>
              <w:sz w:val="28"/>
              <w:szCs w:val="20"/>
            </w:rPr>
            <w:id w:val="24415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42E622F7" w14:textId="2EF6D7A9" w:rsidR="00B76B9E" w:rsidRPr="00AB2C2A" w:rsidRDefault="00FA51BC" w:rsidP="00462712">
                <w:pPr>
                  <w:jc w:val="right"/>
                  <w:rPr>
                    <w:rFonts w:ascii="Verdana" w:eastAsia="MS Gothic" w:hAnsi="Verdana"/>
                    <w:sz w:val="28"/>
                    <w:szCs w:val="20"/>
                  </w:rPr>
                </w:pPr>
                <w:r w:rsidRPr="00AB2C2A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11D82A29" w14:textId="64918186" w:rsidR="00B76B9E" w:rsidRPr="00AB2C2A" w:rsidRDefault="00B76B9E" w:rsidP="00462712">
            <w:pPr>
              <w:rPr>
                <w:rFonts w:ascii="Verdana" w:hAnsi="Verdana"/>
                <w:sz w:val="20"/>
                <w:szCs w:val="20"/>
              </w:rPr>
            </w:pPr>
            <w:r w:rsidRPr="00AB2C2A">
              <w:rPr>
                <w:rFonts w:ascii="Verdana" w:hAnsi="Verdana"/>
                <w:sz w:val="20"/>
                <w:szCs w:val="20"/>
              </w:rPr>
              <w:t>Nota fiscal nominal de hospedagem ou alimentação</w:t>
            </w:r>
            <w:r w:rsidR="00113E6E" w:rsidRPr="00AB2C2A">
              <w:rPr>
                <w:rFonts w:ascii="Verdana" w:hAnsi="Verdana"/>
                <w:sz w:val="20"/>
                <w:szCs w:val="20"/>
              </w:rPr>
              <w:t xml:space="preserve"> (comprovante de estadia)</w:t>
            </w:r>
            <w:r w:rsidR="001450E9" w:rsidRPr="00AB2C2A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FA51BC" w:rsidRPr="00AB2C2A" w14:paraId="78FED3D7" w14:textId="77777777" w:rsidTr="00FA51BC">
        <w:sdt>
          <w:sdtPr>
            <w:rPr>
              <w:rFonts w:ascii="Verdana" w:hAnsi="Verdana"/>
              <w:sz w:val="28"/>
              <w:szCs w:val="20"/>
            </w:rPr>
            <w:id w:val="94388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2E50EE14" w14:textId="6163233F" w:rsidR="00B76B9E" w:rsidRPr="00AB2C2A" w:rsidRDefault="00FA51BC" w:rsidP="00462712">
                <w:pPr>
                  <w:jc w:val="right"/>
                  <w:rPr>
                    <w:rFonts w:ascii="Verdana" w:eastAsia="MS Gothic" w:hAnsi="Verdana"/>
                    <w:sz w:val="28"/>
                    <w:szCs w:val="20"/>
                  </w:rPr>
                </w:pPr>
                <w:r w:rsidRPr="00AB2C2A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71CA4D27" w14:textId="77707857" w:rsidR="00B76B9E" w:rsidRPr="00AB2C2A" w:rsidRDefault="00B76B9E" w:rsidP="00462712">
            <w:pPr>
              <w:rPr>
                <w:rFonts w:ascii="Verdana" w:hAnsi="Verdana"/>
                <w:sz w:val="20"/>
                <w:szCs w:val="20"/>
              </w:rPr>
            </w:pPr>
            <w:r w:rsidRPr="00AB2C2A">
              <w:rPr>
                <w:rFonts w:ascii="Verdana" w:hAnsi="Verdana"/>
                <w:sz w:val="20"/>
                <w:szCs w:val="20"/>
              </w:rPr>
              <w:t>Cópia de certifi</w:t>
            </w:r>
            <w:r w:rsidR="00296D6D" w:rsidRPr="00AB2C2A">
              <w:rPr>
                <w:rFonts w:ascii="Verdana" w:hAnsi="Verdana"/>
                <w:sz w:val="20"/>
                <w:szCs w:val="20"/>
              </w:rPr>
              <w:t xml:space="preserve">cado de participação do evento, </w:t>
            </w:r>
            <w:r w:rsidRPr="00AB2C2A">
              <w:rPr>
                <w:rFonts w:ascii="Verdana" w:hAnsi="Verdana"/>
                <w:sz w:val="20"/>
                <w:szCs w:val="20"/>
              </w:rPr>
              <w:t>lista de presença, ata de presença em reunião</w:t>
            </w:r>
            <w:r w:rsidR="00501D07" w:rsidRPr="00AB2C2A"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</w:tbl>
    <w:p w14:paraId="53417321" w14:textId="38DFE907" w:rsidR="00462712" w:rsidRPr="00AB2C2A" w:rsidRDefault="00462712" w:rsidP="00A507CC">
      <w:pPr>
        <w:pStyle w:val="PargrafodaLista"/>
        <w:numPr>
          <w:ilvl w:val="0"/>
          <w:numId w:val="3"/>
        </w:numPr>
        <w:spacing w:after="0"/>
        <w:ind w:left="993"/>
        <w:textAlignment w:val="baseline"/>
        <w:rPr>
          <w:rFonts w:ascii="Verdana" w:hAnsi="Verdana" w:cs="Times New Roman"/>
          <w:sz w:val="20"/>
          <w:szCs w:val="20"/>
        </w:rPr>
      </w:pPr>
      <w:r w:rsidRPr="00AB2C2A">
        <w:rPr>
          <w:rFonts w:ascii="Verdana" w:hAnsi="Verdana" w:cs="Times New Roman"/>
          <w:b/>
          <w:sz w:val="20"/>
          <w:szCs w:val="20"/>
        </w:rPr>
        <w:t xml:space="preserve">Assinar digitalmente TODAS as peças inseridas no sistema (assinatura digital no </w:t>
      </w:r>
      <w:proofErr w:type="spellStart"/>
      <w:r w:rsidRPr="00AB2C2A">
        <w:rPr>
          <w:rFonts w:ascii="Verdana" w:hAnsi="Verdana" w:cs="Times New Roman"/>
          <w:b/>
          <w:sz w:val="20"/>
          <w:szCs w:val="20"/>
        </w:rPr>
        <w:t>SGPe</w:t>
      </w:r>
      <w:proofErr w:type="spellEnd"/>
      <w:r w:rsidRPr="00AB2C2A">
        <w:rPr>
          <w:rFonts w:ascii="Verdana" w:hAnsi="Verdana" w:cs="Times New Roman"/>
          <w:b/>
          <w:sz w:val="20"/>
          <w:szCs w:val="20"/>
        </w:rPr>
        <w:t xml:space="preserve"> do beneficiário da diária)</w:t>
      </w:r>
      <w:r w:rsidRPr="00AB2C2A">
        <w:rPr>
          <w:rFonts w:ascii="Verdana" w:hAnsi="Verdana" w:cs="Times New Roman"/>
          <w:sz w:val="20"/>
          <w:szCs w:val="20"/>
        </w:rPr>
        <w:t xml:space="preserve">; </w:t>
      </w:r>
    </w:p>
    <w:p w14:paraId="38DFC105" w14:textId="07839728" w:rsidR="00B76B9E" w:rsidRPr="00AB2C2A" w:rsidRDefault="00B76B9E" w:rsidP="00A507CC">
      <w:pPr>
        <w:pStyle w:val="PargrafodaLista"/>
        <w:numPr>
          <w:ilvl w:val="0"/>
          <w:numId w:val="3"/>
        </w:numPr>
        <w:spacing w:after="0"/>
        <w:ind w:left="993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 xml:space="preserve">Encaminhar o documento no </w:t>
      </w:r>
      <w:proofErr w:type="spellStart"/>
      <w:r w:rsidRPr="00AB2C2A">
        <w:rPr>
          <w:rFonts w:ascii="Verdana" w:hAnsi="Verdana"/>
          <w:sz w:val="20"/>
          <w:szCs w:val="20"/>
        </w:rPr>
        <w:t>SGP</w:t>
      </w:r>
      <w:r w:rsidR="00FA51BC" w:rsidRPr="00AB2C2A">
        <w:rPr>
          <w:rFonts w:ascii="Verdana" w:hAnsi="Verdana"/>
          <w:sz w:val="20"/>
          <w:szCs w:val="20"/>
        </w:rPr>
        <w:t>e</w:t>
      </w:r>
      <w:proofErr w:type="spellEnd"/>
      <w:r w:rsidRPr="00AB2C2A">
        <w:rPr>
          <w:rFonts w:ascii="Verdana" w:hAnsi="Verdana"/>
          <w:sz w:val="20"/>
          <w:szCs w:val="20"/>
        </w:rPr>
        <w:t xml:space="preserve"> para UDESC/ESAG/</w:t>
      </w:r>
      <w:r w:rsidR="00790D09" w:rsidRPr="00AB2C2A">
        <w:rPr>
          <w:rFonts w:ascii="Verdana" w:hAnsi="Verdana"/>
          <w:sz w:val="20"/>
          <w:szCs w:val="20"/>
        </w:rPr>
        <w:t>CFIC</w:t>
      </w:r>
      <w:r w:rsidRPr="00AB2C2A">
        <w:rPr>
          <w:rFonts w:ascii="Verdana" w:hAnsi="Verdana"/>
          <w:sz w:val="20"/>
          <w:szCs w:val="20"/>
        </w:rPr>
        <w:t>:</w:t>
      </w:r>
    </w:p>
    <w:p w14:paraId="7AFCA352" w14:textId="2A664C6C" w:rsidR="00B76B9E" w:rsidRPr="00AB2C2A" w:rsidRDefault="00B76B9E" w:rsidP="00A507CC">
      <w:pPr>
        <w:pStyle w:val="NormalWeb"/>
        <w:numPr>
          <w:ilvl w:val="0"/>
          <w:numId w:val="9"/>
        </w:numPr>
        <w:spacing w:before="0" w:beforeAutospacing="0" w:after="0" w:afterAutospacing="0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>Motivo da Tramitação: 3 - Para analisar</w:t>
      </w:r>
      <w:r w:rsidR="00296D6D" w:rsidRPr="00AB2C2A">
        <w:rPr>
          <w:rFonts w:ascii="Verdana" w:hAnsi="Verdana"/>
          <w:sz w:val="20"/>
          <w:szCs w:val="20"/>
        </w:rPr>
        <w:t>;</w:t>
      </w:r>
    </w:p>
    <w:p w14:paraId="49127E12" w14:textId="318EA4B3" w:rsidR="00B76B9E" w:rsidRPr="00AB2C2A" w:rsidRDefault="00B76B9E" w:rsidP="00A507CC">
      <w:pPr>
        <w:pStyle w:val="NormalWeb"/>
        <w:numPr>
          <w:ilvl w:val="0"/>
          <w:numId w:val="9"/>
        </w:numPr>
        <w:spacing w:before="0" w:beforeAutospacing="0" w:after="0" w:afterAutospacing="0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>Motivo do Encaminhamento: Prestação de Contas de Diárias/Passagens</w:t>
      </w:r>
      <w:r w:rsidR="00296D6D" w:rsidRPr="00AB2C2A">
        <w:rPr>
          <w:rFonts w:ascii="Verdana" w:hAnsi="Verdana"/>
          <w:sz w:val="20"/>
          <w:szCs w:val="20"/>
        </w:rPr>
        <w:t>;</w:t>
      </w:r>
    </w:p>
    <w:p w14:paraId="0DA2E65B" w14:textId="03CB6CD3" w:rsidR="00296D6D" w:rsidRPr="00AB2C2A" w:rsidRDefault="00296D6D" w:rsidP="00A507CC">
      <w:pPr>
        <w:pStyle w:val="PargrafodaLista"/>
        <w:numPr>
          <w:ilvl w:val="0"/>
          <w:numId w:val="3"/>
        </w:numPr>
        <w:spacing w:after="0"/>
        <w:ind w:left="993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>Comunicar a CSEG por e-mail (</w:t>
      </w:r>
      <w:r w:rsidRPr="00AB2C2A">
        <w:rPr>
          <w:rFonts w:ascii="Verdana" w:hAnsi="Verdana"/>
          <w:b/>
          <w:sz w:val="20"/>
          <w:szCs w:val="20"/>
        </w:rPr>
        <w:t>cseg.esag@udesc.br</w:t>
      </w:r>
      <w:r w:rsidRPr="00AB2C2A">
        <w:rPr>
          <w:rStyle w:val="Hyperlink"/>
          <w:rFonts w:ascii="Verdana" w:hAnsi="Verdana"/>
          <w:color w:val="auto"/>
          <w:sz w:val="20"/>
          <w:szCs w:val="20"/>
          <w:u w:val="none"/>
        </w:rPr>
        <w:t>)</w:t>
      </w:r>
      <w:r w:rsidRPr="00AB2C2A">
        <w:rPr>
          <w:rFonts w:ascii="Verdana" w:hAnsi="Verdana"/>
          <w:sz w:val="20"/>
          <w:szCs w:val="20"/>
        </w:rPr>
        <w:t xml:space="preserve"> que foi realizada a prestação de</w:t>
      </w:r>
      <w:r w:rsidR="00BF23F3" w:rsidRPr="00AB2C2A">
        <w:rPr>
          <w:rFonts w:ascii="Verdana" w:hAnsi="Verdana"/>
          <w:sz w:val="20"/>
          <w:szCs w:val="20"/>
        </w:rPr>
        <w:t xml:space="preserve"> contas, informando o número do documento digital cadastrado</w:t>
      </w:r>
      <w:r w:rsidRPr="00AB2C2A">
        <w:rPr>
          <w:rFonts w:ascii="Verdana" w:hAnsi="Verdana"/>
          <w:sz w:val="20"/>
          <w:szCs w:val="20"/>
        </w:rPr>
        <w:t>.</w:t>
      </w:r>
    </w:p>
    <w:p w14:paraId="7109F8A7" w14:textId="0A0CF1AB" w:rsidR="00B76B9E" w:rsidRPr="00AB2C2A" w:rsidRDefault="00B76B9E" w:rsidP="00A507CC">
      <w:pPr>
        <w:spacing w:after="0" w:line="240" w:lineRule="auto"/>
        <w:ind w:left="993"/>
        <w:rPr>
          <w:rFonts w:ascii="Verdana" w:hAnsi="Verdana"/>
          <w:sz w:val="20"/>
          <w:szCs w:val="20"/>
        </w:rPr>
      </w:pPr>
    </w:p>
    <w:p w14:paraId="2D9FEBB0" w14:textId="53FD84AC" w:rsidR="00462712" w:rsidRPr="00AB2C2A" w:rsidRDefault="00462712" w:rsidP="00462712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>Na CFIC os documentos serão conferidos de acordo com a legislação, será realizada baixa no sistema de pagamentos e sistema de viagens e a Prestação de contas será inserida no Processo de diárias anual do servidor.</w:t>
      </w:r>
    </w:p>
    <w:p w14:paraId="7635D3D8" w14:textId="77777777" w:rsidR="00462712" w:rsidRPr="00AB2C2A" w:rsidRDefault="00462712" w:rsidP="0046271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47B6CD" w14:textId="4C8DFE1B" w:rsidR="00B76B9E" w:rsidRPr="00AB2C2A" w:rsidRDefault="00B76B9E" w:rsidP="00462712">
      <w:pPr>
        <w:pStyle w:val="PargrafodaLista"/>
        <w:numPr>
          <w:ilvl w:val="0"/>
          <w:numId w:val="2"/>
        </w:numPr>
        <w:spacing w:after="0"/>
        <w:rPr>
          <w:rFonts w:ascii="Verdana" w:hAnsi="Verdana"/>
          <w:b/>
          <w:bCs/>
          <w:sz w:val="20"/>
          <w:szCs w:val="20"/>
          <w:u w:val="single"/>
        </w:rPr>
      </w:pPr>
      <w:r w:rsidRPr="00AB2C2A">
        <w:rPr>
          <w:rFonts w:ascii="Verdana" w:hAnsi="Verdana"/>
          <w:b/>
          <w:bCs/>
          <w:sz w:val="20"/>
          <w:szCs w:val="20"/>
          <w:u w:val="single"/>
        </w:rPr>
        <w:t>Beneficiários que receberam somente PASSAGENS:</w:t>
      </w:r>
    </w:p>
    <w:p w14:paraId="033CBB08" w14:textId="47836B08" w:rsidR="00B76B9E" w:rsidRPr="00AB2C2A" w:rsidRDefault="00B76B9E" w:rsidP="00A507CC">
      <w:pPr>
        <w:pStyle w:val="PargrafodaLista"/>
        <w:numPr>
          <w:ilvl w:val="0"/>
          <w:numId w:val="5"/>
        </w:numPr>
        <w:spacing w:after="0"/>
        <w:ind w:left="993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b/>
          <w:sz w:val="20"/>
          <w:szCs w:val="20"/>
        </w:rPr>
        <w:t>Inserir as seguintes peças no</w:t>
      </w:r>
      <w:r w:rsidRPr="00AB2C2A">
        <w:rPr>
          <w:rFonts w:ascii="Verdana" w:hAnsi="Verdana"/>
          <w:sz w:val="20"/>
          <w:szCs w:val="20"/>
        </w:rPr>
        <w:t xml:space="preserve"> </w:t>
      </w:r>
      <w:r w:rsidR="00113E6E" w:rsidRPr="00AB2C2A">
        <w:rPr>
          <w:rFonts w:ascii="Verdana" w:hAnsi="Verdana"/>
          <w:b/>
          <w:sz w:val="20"/>
          <w:szCs w:val="20"/>
        </w:rPr>
        <w:t xml:space="preserve">próprio </w:t>
      </w:r>
      <w:r w:rsidRPr="00AB2C2A">
        <w:rPr>
          <w:rFonts w:ascii="Verdana" w:hAnsi="Verdana"/>
          <w:b/>
          <w:sz w:val="20"/>
          <w:szCs w:val="20"/>
        </w:rPr>
        <w:t xml:space="preserve">processo </w:t>
      </w:r>
      <w:r w:rsidR="00113E6E" w:rsidRPr="00AB2C2A">
        <w:rPr>
          <w:rFonts w:ascii="Verdana" w:hAnsi="Verdana"/>
          <w:b/>
          <w:sz w:val="20"/>
          <w:szCs w:val="20"/>
        </w:rPr>
        <w:t>digital de solicitação de passagens</w:t>
      </w:r>
      <w:r w:rsidRPr="00AB2C2A">
        <w:rPr>
          <w:rFonts w:ascii="Verdana" w:hAnsi="Verdana"/>
          <w:sz w:val="20"/>
          <w:szCs w:val="20"/>
        </w:rPr>
        <w:t>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501D07" w:rsidRPr="00AB2C2A" w14:paraId="01414E19" w14:textId="77777777" w:rsidTr="00FA51BC">
        <w:sdt>
          <w:sdtPr>
            <w:rPr>
              <w:rFonts w:ascii="Verdana" w:hAnsi="Verdana"/>
              <w:sz w:val="28"/>
              <w:szCs w:val="20"/>
            </w:rPr>
            <w:id w:val="128439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0FFD9337" w14:textId="742725A4" w:rsidR="00501D07" w:rsidRPr="00AB2C2A" w:rsidRDefault="00113E6E" w:rsidP="00501D07">
                <w:pPr>
                  <w:jc w:val="right"/>
                  <w:rPr>
                    <w:rFonts w:ascii="Verdana" w:hAnsi="Verdana"/>
                    <w:sz w:val="28"/>
                    <w:szCs w:val="20"/>
                  </w:rPr>
                </w:pPr>
                <w:r w:rsidRPr="00AB2C2A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0E056D5D" w14:textId="06D168B3" w:rsidR="00501D07" w:rsidRPr="00AB2C2A" w:rsidRDefault="00113E6E" w:rsidP="00501D07">
            <w:pPr>
              <w:rPr>
                <w:rFonts w:ascii="Verdana" w:hAnsi="Verdana"/>
                <w:sz w:val="20"/>
                <w:szCs w:val="20"/>
              </w:rPr>
            </w:pPr>
            <w:r w:rsidRPr="00AB2C2A">
              <w:rPr>
                <w:rFonts w:ascii="Verdana" w:hAnsi="Verdana"/>
                <w:sz w:val="20"/>
              </w:rPr>
              <w:t>Relatório de Prestação de Contas (</w:t>
            </w:r>
            <w:hyperlink r:id="rId9" w:history="1">
              <w:r w:rsidRPr="00AB2C2A">
                <w:rPr>
                  <w:rStyle w:val="Hyperlink"/>
                  <w:rFonts w:ascii="Verdana" w:hAnsi="Verdana" w:cstheme="minorHAnsi"/>
                  <w:color w:val="0070C0"/>
                  <w:sz w:val="20"/>
                </w:rPr>
                <w:t>clique aqui para baixar</w:t>
              </w:r>
            </w:hyperlink>
            <w:r w:rsidRPr="00AB2C2A">
              <w:rPr>
                <w:rStyle w:val="Hyperlink"/>
                <w:rFonts w:ascii="Verdana" w:hAnsi="Verdana"/>
                <w:color w:val="auto"/>
                <w:sz w:val="20"/>
                <w:u w:val="none"/>
              </w:rPr>
              <w:t>);</w:t>
            </w:r>
          </w:p>
        </w:tc>
      </w:tr>
      <w:tr w:rsidR="00113E6E" w:rsidRPr="00AB2C2A" w14:paraId="1E69A27E" w14:textId="77777777" w:rsidTr="00FA51BC">
        <w:sdt>
          <w:sdtPr>
            <w:rPr>
              <w:rFonts w:ascii="Verdana" w:hAnsi="Verdana"/>
              <w:sz w:val="28"/>
              <w:szCs w:val="20"/>
            </w:rPr>
            <w:id w:val="-141415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67461BEB" w14:textId="35930699" w:rsidR="00113E6E" w:rsidRPr="00AB2C2A" w:rsidRDefault="00113E6E" w:rsidP="00501D07">
                <w:pPr>
                  <w:jc w:val="right"/>
                  <w:rPr>
                    <w:rFonts w:ascii="Verdana" w:hAnsi="Verdana"/>
                    <w:sz w:val="28"/>
                    <w:szCs w:val="20"/>
                  </w:rPr>
                </w:pPr>
                <w:r w:rsidRPr="00AB2C2A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vAlign w:val="center"/>
          </w:tcPr>
          <w:p w14:paraId="07A9F6B1" w14:textId="3176777C" w:rsidR="00113E6E" w:rsidRPr="00AB2C2A" w:rsidRDefault="00113E6E" w:rsidP="00501D07">
            <w:pPr>
              <w:rPr>
                <w:rFonts w:ascii="Verdana" w:hAnsi="Verdana"/>
                <w:sz w:val="20"/>
              </w:rPr>
            </w:pPr>
            <w:r w:rsidRPr="00AB2C2A">
              <w:rPr>
                <w:rFonts w:ascii="Verdana" w:hAnsi="Verdana"/>
                <w:sz w:val="20"/>
                <w:szCs w:val="20"/>
              </w:rPr>
              <w:t>Comprovantes de embarque (cartão de embarque, ida e volta);</w:t>
            </w:r>
          </w:p>
        </w:tc>
      </w:tr>
    </w:tbl>
    <w:p w14:paraId="164FC01B" w14:textId="2204E151" w:rsidR="00B76B9E" w:rsidRPr="00AB2C2A" w:rsidRDefault="00501D07" w:rsidP="00A507CC">
      <w:pPr>
        <w:pStyle w:val="PargrafodaLista"/>
        <w:numPr>
          <w:ilvl w:val="0"/>
          <w:numId w:val="5"/>
        </w:numPr>
        <w:spacing w:after="0"/>
        <w:ind w:left="993"/>
        <w:rPr>
          <w:rFonts w:ascii="Verdana" w:hAnsi="Verdana"/>
          <w:sz w:val="20"/>
          <w:szCs w:val="20"/>
        </w:rPr>
      </w:pPr>
      <w:r w:rsidRPr="00AB2C2A">
        <w:rPr>
          <w:rFonts w:ascii="Verdana" w:hAnsi="Verdana" w:cs="Times New Roman"/>
          <w:b/>
          <w:sz w:val="20"/>
          <w:szCs w:val="20"/>
        </w:rPr>
        <w:t xml:space="preserve">Assinar digitalmente TODAS as peças inseridas no sistema (assinatura digital no </w:t>
      </w:r>
      <w:proofErr w:type="spellStart"/>
      <w:r w:rsidRPr="00AB2C2A">
        <w:rPr>
          <w:rFonts w:ascii="Verdana" w:hAnsi="Verdana" w:cs="Times New Roman"/>
          <w:b/>
          <w:sz w:val="20"/>
          <w:szCs w:val="20"/>
        </w:rPr>
        <w:t>SGPe</w:t>
      </w:r>
      <w:proofErr w:type="spellEnd"/>
      <w:r w:rsidRPr="00AB2C2A">
        <w:rPr>
          <w:rFonts w:ascii="Verdana" w:hAnsi="Verdana" w:cs="Times New Roman"/>
          <w:b/>
          <w:sz w:val="20"/>
          <w:szCs w:val="20"/>
        </w:rPr>
        <w:t xml:space="preserve"> do beneficiário da diária)</w:t>
      </w:r>
      <w:r w:rsidR="00296D6D" w:rsidRPr="00AB2C2A">
        <w:rPr>
          <w:rFonts w:ascii="Verdana" w:hAnsi="Verdana"/>
          <w:sz w:val="20"/>
          <w:szCs w:val="20"/>
        </w:rPr>
        <w:t>;</w:t>
      </w:r>
    </w:p>
    <w:p w14:paraId="0C899325" w14:textId="7EBB845F" w:rsidR="00B76B9E" w:rsidRPr="00AB2C2A" w:rsidRDefault="00A823F6" w:rsidP="00A507CC">
      <w:pPr>
        <w:pStyle w:val="PargrafodaLista"/>
        <w:numPr>
          <w:ilvl w:val="0"/>
          <w:numId w:val="5"/>
        </w:numPr>
        <w:spacing w:after="0"/>
        <w:ind w:left="993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 xml:space="preserve">Encaminhar o </w:t>
      </w:r>
      <w:r w:rsidR="009F2418" w:rsidRPr="00AB2C2A">
        <w:rPr>
          <w:rFonts w:ascii="Verdana" w:hAnsi="Verdana"/>
          <w:sz w:val="20"/>
          <w:szCs w:val="20"/>
        </w:rPr>
        <w:t>processo</w:t>
      </w:r>
      <w:r w:rsidRPr="00AB2C2A">
        <w:rPr>
          <w:rFonts w:ascii="Verdana" w:hAnsi="Verdana"/>
          <w:sz w:val="20"/>
          <w:szCs w:val="20"/>
        </w:rPr>
        <w:t xml:space="preserve"> no SGPe</w:t>
      </w:r>
      <w:r w:rsidR="00B76B9E" w:rsidRPr="00AB2C2A">
        <w:rPr>
          <w:rFonts w:ascii="Verdana" w:hAnsi="Verdana"/>
          <w:sz w:val="20"/>
          <w:szCs w:val="20"/>
        </w:rPr>
        <w:t xml:space="preserve"> para UDESC/ESAG/</w:t>
      </w:r>
      <w:r w:rsidR="00790D09" w:rsidRPr="00AB2C2A">
        <w:rPr>
          <w:rFonts w:ascii="Verdana" w:hAnsi="Verdana"/>
          <w:sz w:val="20"/>
          <w:szCs w:val="20"/>
        </w:rPr>
        <w:t>CSEG</w:t>
      </w:r>
      <w:r w:rsidR="00B76B9E" w:rsidRPr="00AB2C2A">
        <w:rPr>
          <w:rFonts w:ascii="Verdana" w:hAnsi="Verdana"/>
          <w:sz w:val="20"/>
          <w:szCs w:val="20"/>
        </w:rPr>
        <w:t>:</w:t>
      </w:r>
    </w:p>
    <w:p w14:paraId="14DEA2EC" w14:textId="68057C73" w:rsidR="00B76B9E" w:rsidRPr="00AB2C2A" w:rsidRDefault="00B76B9E" w:rsidP="00A507CC">
      <w:pPr>
        <w:pStyle w:val="NormalWeb"/>
        <w:numPr>
          <w:ilvl w:val="0"/>
          <w:numId w:val="9"/>
        </w:numPr>
        <w:spacing w:before="0" w:beforeAutospacing="0" w:after="0" w:afterAutospacing="0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>Motivo da Tramitação: 3 - Para analisar</w:t>
      </w:r>
      <w:r w:rsidR="00296D6D" w:rsidRPr="00AB2C2A">
        <w:rPr>
          <w:rFonts w:ascii="Verdana" w:hAnsi="Verdana"/>
          <w:sz w:val="20"/>
          <w:szCs w:val="20"/>
        </w:rPr>
        <w:t>;</w:t>
      </w:r>
    </w:p>
    <w:p w14:paraId="3F77C5C2" w14:textId="7623D2EA" w:rsidR="00F55C93" w:rsidRPr="00AB2C2A" w:rsidRDefault="00B76B9E" w:rsidP="00A507CC">
      <w:pPr>
        <w:pStyle w:val="NormalWeb"/>
        <w:numPr>
          <w:ilvl w:val="0"/>
          <w:numId w:val="9"/>
        </w:numPr>
        <w:spacing w:before="0" w:beforeAutospacing="0" w:after="0" w:afterAutospacing="0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AB2C2A">
        <w:rPr>
          <w:rFonts w:ascii="Verdana" w:hAnsi="Verdana"/>
          <w:sz w:val="20"/>
          <w:szCs w:val="20"/>
        </w:rPr>
        <w:t>Motivo do Encaminhamento: Prestação de Contas de Passagen</w:t>
      </w:r>
      <w:r w:rsidR="00987ED2" w:rsidRPr="00AB2C2A">
        <w:rPr>
          <w:rFonts w:ascii="Verdana" w:hAnsi="Verdana"/>
          <w:sz w:val="20"/>
          <w:szCs w:val="20"/>
        </w:rPr>
        <w:t>s.</w:t>
      </w:r>
    </w:p>
    <w:p w14:paraId="1EB985AE" w14:textId="22564CD2" w:rsidR="00462712" w:rsidRPr="00AB2C2A" w:rsidRDefault="00462712" w:rsidP="0046271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CDDC12" w14:textId="3BCCF5DE" w:rsidR="00462712" w:rsidRPr="00462712" w:rsidRDefault="00462712" w:rsidP="00462712">
      <w:pPr>
        <w:spacing w:after="0" w:line="240" w:lineRule="auto"/>
        <w:ind w:firstLine="709"/>
        <w:jc w:val="both"/>
        <w:textAlignment w:val="baseline"/>
        <w:rPr>
          <w:rFonts w:ascii="Verdana" w:hAnsi="Verdana" w:cstheme="minorHAnsi"/>
          <w:sz w:val="20"/>
        </w:rPr>
      </w:pPr>
      <w:r w:rsidRPr="00AB2C2A">
        <w:rPr>
          <w:rFonts w:ascii="Verdana" w:hAnsi="Verdana" w:cstheme="minorHAnsi"/>
          <w:b/>
          <w:bCs/>
          <w:sz w:val="20"/>
        </w:rPr>
        <w:t>ATENÇÃO:</w:t>
      </w:r>
      <w:r w:rsidRPr="00AB2C2A">
        <w:rPr>
          <w:rFonts w:ascii="Verdana" w:hAnsi="Verdana" w:cstheme="minorHAnsi"/>
          <w:sz w:val="20"/>
        </w:rPr>
        <w:t xml:space="preserve"> De acordo com a IN 07/2021 – PROAD, Art. 20 - §3° -- todos os documentos originais e comprobatórios apresentados na prestação de contas de diárias e que tiverem sua origem em papel, deverão ter suas peças conferidas e assinadas no </w:t>
      </w:r>
      <w:proofErr w:type="spellStart"/>
      <w:r w:rsidRPr="00AB2C2A">
        <w:rPr>
          <w:rFonts w:ascii="Verdana" w:hAnsi="Verdana" w:cstheme="minorHAnsi"/>
          <w:sz w:val="20"/>
        </w:rPr>
        <w:t>SGPe</w:t>
      </w:r>
      <w:proofErr w:type="spellEnd"/>
      <w:r w:rsidRPr="00AB2C2A">
        <w:rPr>
          <w:rFonts w:ascii="Verdana" w:hAnsi="Verdana" w:cstheme="minorHAnsi"/>
          <w:sz w:val="20"/>
        </w:rPr>
        <w:t xml:space="preserve"> pelo servidor beneficiário, sendo a guarda de responsabilidade do SERVIDOR BENEFICIÁRIO DA DIÁRIA, que deverá manter arquivo dentro do órgão pelo período de “5 (cinco) anos”.</w:t>
      </w:r>
    </w:p>
    <w:sectPr w:rsidR="00462712" w:rsidRPr="00462712" w:rsidSect="00FA51BC">
      <w:headerReference w:type="default" r:id="rId10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013E" w14:textId="77777777" w:rsidR="00E14044" w:rsidRDefault="00E14044" w:rsidP="00E14044">
      <w:pPr>
        <w:spacing w:after="0" w:line="240" w:lineRule="auto"/>
      </w:pPr>
      <w:r>
        <w:separator/>
      </w:r>
    </w:p>
  </w:endnote>
  <w:endnote w:type="continuationSeparator" w:id="0">
    <w:p w14:paraId="506A9702" w14:textId="77777777" w:rsidR="00E14044" w:rsidRDefault="00E14044" w:rsidP="00E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E3B3" w14:textId="77777777" w:rsidR="00E14044" w:rsidRDefault="00E14044" w:rsidP="00E14044">
      <w:pPr>
        <w:spacing w:after="0" w:line="240" w:lineRule="auto"/>
      </w:pPr>
      <w:r>
        <w:separator/>
      </w:r>
    </w:p>
  </w:footnote>
  <w:footnote w:type="continuationSeparator" w:id="0">
    <w:p w14:paraId="5490444D" w14:textId="77777777" w:rsidR="00E14044" w:rsidRDefault="00E14044" w:rsidP="00E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FA51BC" w14:paraId="56871BC9" w14:textId="77777777" w:rsidTr="001272BE">
      <w:trPr>
        <w:trHeight w:val="1418"/>
      </w:trPr>
      <w:tc>
        <w:tcPr>
          <w:tcW w:w="2540" w:type="dxa"/>
          <w:vAlign w:val="center"/>
        </w:tcPr>
        <w:p w14:paraId="46A7C802" w14:textId="77777777" w:rsidR="00FA51BC" w:rsidRDefault="00FA51BC" w:rsidP="00FA51BC">
          <w:r>
            <w:rPr>
              <w:noProof/>
              <w:lang w:eastAsia="pt-BR"/>
            </w:rPr>
            <w:drawing>
              <wp:inline distT="0" distB="0" distL="0" distR="0" wp14:anchorId="1841D7AC" wp14:editId="30FB994F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2DB0C281" w14:textId="77777777" w:rsidR="00FA51BC" w:rsidRPr="00864D2E" w:rsidRDefault="00FA51BC" w:rsidP="00FA51BC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7122972B" w14:textId="77777777" w:rsidR="00FA51BC" w:rsidRPr="00402F55" w:rsidRDefault="00FA51BC" w:rsidP="00FA51BC">
          <w:pPr>
            <w:spacing w:after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570E3153" w14:textId="77777777" w:rsidR="00FA51BC" w:rsidRDefault="00FA51BC" w:rsidP="00FA51BC"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F352B8A" wp14:editId="75D41DAE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73BB32" w14:textId="2CA2236F" w:rsidR="00E14044" w:rsidRDefault="00E14044" w:rsidP="00FA51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321A"/>
    <w:multiLevelType w:val="hybridMultilevel"/>
    <w:tmpl w:val="B25AC8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357"/>
    <w:multiLevelType w:val="hybridMultilevel"/>
    <w:tmpl w:val="6F2C79D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D464E06"/>
    <w:multiLevelType w:val="hybridMultilevel"/>
    <w:tmpl w:val="B25AC8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866EB"/>
    <w:multiLevelType w:val="hybridMultilevel"/>
    <w:tmpl w:val="33F00D4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C79BF"/>
    <w:multiLevelType w:val="hybridMultilevel"/>
    <w:tmpl w:val="33F00D4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731CC"/>
    <w:multiLevelType w:val="hybridMultilevel"/>
    <w:tmpl w:val="13E81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17A23"/>
    <w:multiLevelType w:val="hybridMultilevel"/>
    <w:tmpl w:val="C9AC4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47249"/>
    <w:multiLevelType w:val="hybridMultilevel"/>
    <w:tmpl w:val="33F00D4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84124"/>
    <w:multiLevelType w:val="hybridMultilevel"/>
    <w:tmpl w:val="9556AFF4"/>
    <w:lvl w:ilvl="0" w:tplc="F45E6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9E"/>
    <w:rsid w:val="00113E6E"/>
    <w:rsid w:val="001450E9"/>
    <w:rsid w:val="00296D6D"/>
    <w:rsid w:val="002C4F70"/>
    <w:rsid w:val="0044041D"/>
    <w:rsid w:val="00462712"/>
    <w:rsid w:val="004A25CF"/>
    <w:rsid w:val="00501D07"/>
    <w:rsid w:val="0062544B"/>
    <w:rsid w:val="00790D09"/>
    <w:rsid w:val="00987ED2"/>
    <w:rsid w:val="009F2418"/>
    <w:rsid w:val="00A507CC"/>
    <w:rsid w:val="00A823F6"/>
    <w:rsid w:val="00AB0E28"/>
    <w:rsid w:val="00AB2C2A"/>
    <w:rsid w:val="00AC6F6A"/>
    <w:rsid w:val="00B76B9E"/>
    <w:rsid w:val="00B76FA7"/>
    <w:rsid w:val="00BF23F3"/>
    <w:rsid w:val="00C43950"/>
    <w:rsid w:val="00E14044"/>
    <w:rsid w:val="00EB4F4F"/>
    <w:rsid w:val="00EF7E7F"/>
    <w:rsid w:val="00F55C93"/>
    <w:rsid w:val="00FA51BC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99A9CA"/>
  <w15:chartTrackingRefBased/>
  <w15:docId w15:val="{670F8E68-1A39-4BA4-AB3D-D5FE611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6B9E"/>
    <w:pPr>
      <w:spacing w:after="200" w:line="240" w:lineRule="auto"/>
      <w:ind w:left="720" w:firstLine="709"/>
      <w:contextualSpacing/>
      <w:jc w:val="both"/>
    </w:pPr>
  </w:style>
  <w:style w:type="table" w:styleId="Tabelacomgrade">
    <w:name w:val="Table Grid"/>
    <w:basedOn w:val="Tabelanormal"/>
    <w:uiPriority w:val="39"/>
    <w:rsid w:val="00B7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6B9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044"/>
  </w:style>
  <w:style w:type="paragraph" w:styleId="Rodap">
    <w:name w:val="footer"/>
    <w:basedOn w:val="Normal"/>
    <w:link w:val="RodapChar"/>
    <w:uiPriority w:val="99"/>
    <w:unhideWhenUsed/>
    <w:rsid w:val="00E1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044"/>
  </w:style>
  <w:style w:type="character" w:styleId="HiperlinkVisitado">
    <w:name w:val="FollowedHyperlink"/>
    <w:basedOn w:val="Fontepargpadro"/>
    <w:uiPriority w:val="99"/>
    <w:semiHidden/>
    <w:unhideWhenUsed/>
    <w:rsid w:val="0044041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4627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agem.sistemas.udesc.br/logo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desc.br/arquivos/udesc/id_cpmenu/11004/IN_014_2019___Passagens_Anexo_I_1571859598262_11004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D549-E5BE-4B7F-B29D-5E20C62A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 BRITO DOBES</dc:creator>
  <cp:keywords/>
  <dc:description/>
  <cp:lastModifiedBy>LUCAS CORREA</cp:lastModifiedBy>
  <cp:revision>22</cp:revision>
  <dcterms:created xsi:type="dcterms:W3CDTF">2023-07-24T17:34:00Z</dcterms:created>
  <dcterms:modified xsi:type="dcterms:W3CDTF">2024-03-07T19:21:00Z</dcterms:modified>
</cp:coreProperties>
</file>