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AA61" w14:textId="6B191D31" w:rsidR="00F03B2C" w:rsidRPr="00052E18" w:rsidRDefault="00605AA2" w:rsidP="00AC094B">
      <w:pPr>
        <w:spacing w:after="0"/>
        <w:ind w:firstLine="0"/>
        <w:jc w:val="center"/>
        <w:rPr>
          <w:rFonts w:ascii="Verdana" w:hAnsi="Verdana" w:cstheme="minorHAnsi"/>
          <w:b/>
          <w:sz w:val="20"/>
          <w:szCs w:val="20"/>
        </w:rPr>
      </w:pPr>
      <w:r w:rsidRPr="00052E18">
        <w:rPr>
          <w:rFonts w:ascii="Verdana" w:hAnsi="Verdana" w:cstheme="minorHAnsi"/>
          <w:b/>
          <w:sz w:val="20"/>
          <w:szCs w:val="20"/>
        </w:rPr>
        <w:t xml:space="preserve">ANEXO </w:t>
      </w:r>
      <w:r w:rsidR="0077394C" w:rsidRPr="00052E18">
        <w:rPr>
          <w:rFonts w:ascii="Verdana" w:hAnsi="Verdana" w:cstheme="minorHAnsi"/>
          <w:b/>
          <w:sz w:val="20"/>
          <w:szCs w:val="20"/>
        </w:rPr>
        <w:t>I</w:t>
      </w:r>
      <w:r w:rsidR="00F03B2C" w:rsidRPr="00052E18">
        <w:rPr>
          <w:rFonts w:ascii="Verdana" w:hAnsi="Verdana" w:cstheme="minorHAnsi"/>
          <w:b/>
          <w:sz w:val="20"/>
          <w:szCs w:val="20"/>
        </w:rPr>
        <w:t xml:space="preserve"> </w:t>
      </w:r>
      <w:r w:rsidRPr="00052E18">
        <w:rPr>
          <w:rFonts w:ascii="Verdana" w:hAnsi="Verdana" w:cstheme="minorHAnsi"/>
          <w:b/>
          <w:sz w:val="20"/>
          <w:szCs w:val="20"/>
        </w:rPr>
        <w:t>–</w:t>
      </w:r>
      <w:r w:rsidR="00F03B2C" w:rsidRPr="00052E18">
        <w:rPr>
          <w:rFonts w:ascii="Verdana" w:hAnsi="Verdana" w:cstheme="minorHAnsi"/>
          <w:b/>
          <w:sz w:val="20"/>
          <w:szCs w:val="20"/>
        </w:rPr>
        <w:t xml:space="preserve"> </w:t>
      </w:r>
      <w:r w:rsidRPr="00052E18">
        <w:rPr>
          <w:rFonts w:ascii="Verdana" w:hAnsi="Verdana" w:cstheme="minorHAnsi"/>
          <w:b/>
          <w:sz w:val="20"/>
          <w:szCs w:val="20"/>
        </w:rPr>
        <w:t>Orientações para</w:t>
      </w:r>
      <w:r w:rsidR="007C7AEF" w:rsidRPr="00052E18">
        <w:rPr>
          <w:rFonts w:ascii="Verdana" w:hAnsi="Verdana" w:cstheme="minorHAnsi"/>
          <w:b/>
          <w:sz w:val="20"/>
          <w:szCs w:val="20"/>
        </w:rPr>
        <w:t xml:space="preserve"> solicitação e</w:t>
      </w:r>
      <w:r w:rsidRPr="00052E18">
        <w:rPr>
          <w:rFonts w:ascii="Verdana" w:hAnsi="Verdana" w:cstheme="minorHAnsi"/>
          <w:b/>
          <w:sz w:val="20"/>
          <w:szCs w:val="20"/>
        </w:rPr>
        <w:t xml:space="preserve"> pagamento de inscrição</w:t>
      </w:r>
      <w:r w:rsidR="001316DF" w:rsidRPr="00052E18">
        <w:rPr>
          <w:rFonts w:ascii="Verdana" w:hAnsi="Verdana" w:cstheme="minorHAnsi"/>
          <w:b/>
          <w:sz w:val="20"/>
          <w:szCs w:val="20"/>
        </w:rPr>
        <w:t xml:space="preserve"> em evento</w:t>
      </w:r>
    </w:p>
    <w:p w14:paraId="49CB4FED" w14:textId="77777777" w:rsidR="0005383B" w:rsidRPr="00052E18" w:rsidRDefault="0005383B" w:rsidP="007128CF">
      <w:pPr>
        <w:spacing w:after="0"/>
        <w:ind w:firstLine="0"/>
        <w:rPr>
          <w:rFonts w:ascii="Verdana" w:hAnsi="Verdana" w:cstheme="minorHAnsi"/>
          <w:sz w:val="20"/>
          <w:szCs w:val="20"/>
        </w:rPr>
      </w:pPr>
    </w:p>
    <w:p w14:paraId="4816622F" w14:textId="26EAECC3" w:rsidR="00605AA2" w:rsidRPr="00052E18" w:rsidRDefault="00605AA2" w:rsidP="007128CF">
      <w:pPr>
        <w:pStyle w:val="PargrafodaLista"/>
        <w:numPr>
          <w:ilvl w:val="0"/>
          <w:numId w:val="19"/>
        </w:numPr>
        <w:spacing w:after="0"/>
        <w:rPr>
          <w:rFonts w:ascii="Verdana" w:hAnsi="Verdana" w:cstheme="minorHAnsi"/>
          <w:b/>
          <w:sz w:val="20"/>
          <w:szCs w:val="20"/>
          <w:u w:val="single"/>
        </w:rPr>
      </w:pPr>
      <w:r w:rsidRPr="00052E18">
        <w:rPr>
          <w:rFonts w:ascii="Verdana" w:hAnsi="Verdana" w:cstheme="minorHAnsi"/>
          <w:b/>
          <w:sz w:val="20"/>
          <w:szCs w:val="20"/>
          <w:u w:val="single"/>
        </w:rPr>
        <w:t xml:space="preserve">Cadastrar </w:t>
      </w:r>
      <w:r w:rsidR="00950192" w:rsidRPr="00052E18">
        <w:rPr>
          <w:rFonts w:ascii="Verdana" w:hAnsi="Verdana" w:cstheme="minorHAnsi"/>
          <w:b/>
          <w:sz w:val="20"/>
          <w:szCs w:val="20"/>
          <w:u w:val="single"/>
        </w:rPr>
        <w:t>P</w:t>
      </w:r>
      <w:r w:rsidR="008A11A6" w:rsidRPr="00052E18">
        <w:rPr>
          <w:rFonts w:ascii="Verdana" w:hAnsi="Verdana" w:cstheme="minorHAnsi"/>
          <w:b/>
          <w:sz w:val="20"/>
          <w:szCs w:val="20"/>
          <w:u w:val="single"/>
        </w:rPr>
        <w:t xml:space="preserve">rocesso Digital </w:t>
      </w:r>
      <w:proofErr w:type="spellStart"/>
      <w:r w:rsidR="008A11A6" w:rsidRPr="00052E18">
        <w:rPr>
          <w:rFonts w:ascii="Verdana" w:hAnsi="Verdana" w:cstheme="minorHAnsi"/>
          <w:b/>
          <w:sz w:val="20"/>
          <w:szCs w:val="20"/>
          <w:u w:val="single"/>
        </w:rPr>
        <w:t>SGPe</w:t>
      </w:r>
      <w:proofErr w:type="spellEnd"/>
      <w:r w:rsidRPr="00052E18">
        <w:rPr>
          <w:rFonts w:ascii="Verdana" w:hAnsi="Verdana" w:cstheme="minorHAnsi"/>
          <w:b/>
          <w:sz w:val="20"/>
          <w:szCs w:val="20"/>
          <w:u w:val="single"/>
        </w:rPr>
        <w:t>:</w:t>
      </w:r>
    </w:p>
    <w:p w14:paraId="1D54FD7E" w14:textId="7DC26BCF" w:rsidR="00F03B2C" w:rsidRPr="00052E18" w:rsidRDefault="00F03B2C" w:rsidP="007128CF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052E18">
        <w:rPr>
          <w:rFonts w:ascii="Verdana" w:hAnsi="Verdana" w:cstheme="minorHAnsi"/>
          <w:sz w:val="20"/>
          <w:szCs w:val="20"/>
        </w:rPr>
        <w:t xml:space="preserve">Assunto: </w:t>
      </w:r>
      <w:r w:rsidR="005A2D00" w:rsidRPr="00052E18">
        <w:rPr>
          <w:rFonts w:ascii="Verdana" w:hAnsi="Verdana"/>
          <w:sz w:val="20"/>
          <w:szCs w:val="20"/>
        </w:rPr>
        <w:t>1267 - Aquisições e contratações</w:t>
      </w:r>
      <w:r w:rsidR="00605AA2" w:rsidRPr="00052E18">
        <w:rPr>
          <w:rFonts w:ascii="Verdana" w:hAnsi="Verdana" w:cstheme="minorHAnsi"/>
          <w:sz w:val="20"/>
          <w:szCs w:val="20"/>
        </w:rPr>
        <w:t>;</w:t>
      </w:r>
    </w:p>
    <w:p w14:paraId="26AEE694" w14:textId="1300EB49" w:rsidR="005A2D00" w:rsidRPr="00052E18" w:rsidRDefault="005A2D00" w:rsidP="007128CF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052E18">
        <w:rPr>
          <w:rFonts w:ascii="Verdana" w:hAnsi="Verdana" w:cstheme="minorHAnsi"/>
          <w:sz w:val="20"/>
          <w:szCs w:val="20"/>
        </w:rPr>
        <w:t xml:space="preserve">Classe: </w:t>
      </w:r>
      <w:r w:rsidRPr="00052E18">
        <w:rPr>
          <w:rFonts w:ascii="Verdana" w:hAnsi="Verdana"/>
          <w:sz w:val="20"/>
          <w:szCs w:val="20"/>
        </w:rPr>
        <w:t>93 – Contratação de Serviços;</w:t>
      </w:r>
    </w:p>
    <w:p w14:paraId="2A70859B" w14:textId="6B567781" w:rsidR="00605AA2" w:rsidRPr="00052E18" w:rsidRDefault="00605AA2" w:rsidP="007128CF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052E18">
        <w:rPr>
          <w:rFonts w:ascii="Verdana" w:hAnsi="Verdana" w:cstheme="minorHAnsi"/>
          <w:sz w:val="20"/>
          <w:szCs w:val="20"/>
        </w:rPr>
        <w:t xml:space="preserve">Setor de Competência: </w:t>
      </w:r>
      <w:r w:rsidR="00037017" w:rsidRPr="00052E18">
        <w:rPr>
          <w:rFonts w:ascii="Verdana" w:hAnsi="Verdana"/>
          <w:sz w:val="20"/>
          <w:szCs w:val="20"/>
        </w:rPr>
        <w:t>UDESC/ESAG/</w:t>
      </w:r>
      <w:r w:rsidR="00E875F7">
        <w:rPr>
          <w:rFonts w:ascii="Verdana" w:hAnsi="Verdana"/>
          <w:sz w:val="20"/>
          <w:szCs w:val="20"/>
        </w:rPr>
        <w:t>DEG</w:t>
      </w:r>
      <w:r w:rsidRPr="00052E18">
        <w:rPr>
          <w:rFonts w:ascii="Verdana" w:hAnsi="Verdana" w:cstheme="minorHAnsi"/>
          <w:sz w:val="20"/>
          <w:szCs w:val="20"/>
        </w:rPr>
        <w:t>;</w:t>
      </w:r>
    </w:p>
    <w:p w14:paraId="153B1BDE" w14:textId="73482C09" w:rsidR="00605AA2" w:rsidRPr="00052E18" w:rsidRDefault="00605AA2" w:rsidP="007128CF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052E18">
        <w:rPr>
          <w:rFonts w:ascii="Verdana" w:hAnsi="Verdana" w:cstheme="minorHAnsi"/>
          <w:sz w:val="20"/>
          <w:szCs w:val="20"/>
        </w:rPr>
        <w:t>Interessado: docente contemplado;</w:t>
      </w:r>
    </w:p>
    <w:p w14:paraId="32CE5C84" w14:textId="41D78760" w:rsidR="00605AA2" w:rsidRPr="00052E18" w:rsidRDefault="00605AA2" w:rsidP="007128CF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20"/>
          <w:szCs w:val="20"/>
        </w:rPr>
      </w:pPr>
      <w:r w:rsidRPr="00052E18">
        <w:rPr>
          <w:rFonts w:ascii="Verdana" w:hAnsi="Verdana" w:cstheme="minorHAnsi"/>
          <w:sz w:val="20"/>
          <w:szCs w:val="20"/>
        </w:rPr>
        <w:t>Detalhamento Assunto: Pagamento de inscrição em evento para (nome do intere</w:t>
      </w:r>
      <w:r w:rsidR="00C931D7" w:rsidRPr="00052E18">
        <w:rPr>
          <w:rFonts w:ascii="Verdana" w:hAnsi="Verdana" w:cstheme="minorHAnsi"/>
          <w:sz w:val="20"/>
          <w:szCs w:val="20"/>
        </w:rPr>
        <w:t>ssado)</w:t>
      </w:r>
      <w:r w:rsidR="005A2D00" w:rsidRPr="00052E18">
        <w:rPr>
          <w:rFonts w:ascii="Verdana" w:hAnsi="Verdana" w:cstheme="minorHAnsi"/>
          <w:sz w:val="20"/>
          <w:szCs w:val="20"/>
        </w:rPr>
        <w:t xml:space="preserve"> </w:t>
      </w:r>
      <w:r w:rsidR="00596DA8" w:rsidRPr="00052E18">
        <w:rPr>
          <w:rFonts w:ascii="Verdana" w:hAnsi="Verdana" w:cstheme="minorHAnsi"/>
          <w:sz w:val="20"/>
          <w:szCs w:val="20"/>
        </w:rPr>
        <w:t>com recursos do</w:t>
      </w:r>
      <w:r w:rsidR="005A2D00" w:rsidRPr="00052E18">
        <w:rPr>
          <w:rFonts w:ascii="Verdana" w:hAnsi="Verdana" w:cstheme="minorHAnsi"/>
          <w:sz w:val="20"/>
          <w:szCs w:val="20"/>
        </w:rPr>
        <w:t xml:space="preserve"> E</w:t>
      </w:r>
      <w:r w:rsidR="00DE1E04" w:rsidRPr="00052E18">
        <w:rPr>
          <w:rFonts w:ascii="Verdana" w:hAnsi="Verdana" w:cstheme="minorHAnsi"/>
          <w:sz w:val="20"/>
          <w:szCs w:val="20"/>
        </w:rPr>
        <w:t>dital</w:t>
      </w:r>
      <w:r w:rsidR="005A2D00" w:rsidRPr="00052E18">
        <w:rPr>
          <w:rFonts w:ascii="Verdana" w:hAnsi="Verdana" w:cstheme="minorHAnsi"/>
          <w:sz w:val="20"/>
          <w:szCs w:val="20"/>
        </w:rPr>
        <w:t xml:space="preserve"> </w:t>
      </w:r>
      <w:r w:rsidR="00AC5543">
        <w:rPr>
          <w:rFonts w:ascii="Verdana" w:hAnsi="Verdana" w:cstheme="minorHAnsi"/>
          <w:sz w:val="20"/>
          <w:szCs w:val="20"/>
        </w:rPr>
        <w:t>PROCAP</w:t>
      </w:r>
      <w:r w:rsidR="00640A12" w:rsidRPr="00052E18">
        <w:rPr>
          <w:rFonts w:ascii="Verdana" w:hAnsi="Verdana" w:cstheme="minorHAnsi"/>
          <w:sz w:val="20"/>
          <w:szCs w:val="20"/>
        </w:rPr>
        <w:t>/ESAG</w:t>
      </w:r>
      <w:r w:rsidRPr="00052E18">
        <w:rPr>
          <w:rFonts w:ascii="Verdana" w:hAnsi="Verdana" w:cstheme="minorHAnsi"/>
          <w:sz w:val="20"/>
          <w:szCs w:val="20"/>
        </w:rPr>
        <w:t>;</w:t>
      </w:r>
    </w:p>
    <w:p w14:paraId="3C6AA679" w14:textId="1861EF62" w:rsidR="00605AA2" w:rsidRPr="00052E18" w:rsidRDefault="00605AA2" w:rsidP="007128CF">
      <w:pPr>
        <w:pStyle w:val="PargrafodaLista"/>
        <w:numPr>
          <w:ilvl w:val="0"/>
          <w:numId w:val="20"/>
        </w:numPr>
        <w:spacing w:after="0"/>
        <w:textAlignment w:val="baseline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052E18">
        <w:rPr>
          <w:rFonts w:ascii="Verdana" w:eastAsia="Times New Roman" w:hAnsi="Verdana" w:cstheme="minorHAnsi"/>
          <w:sz w:val="20"/>
          <w:szCs w:val="20"/>
          <w:lang w:eastAsia="pt-BR"/>
        </w:rPr>
        <w:t>Município: 8105 – Florianópolis.</w:t>
      </w:r>
    </w:p>
    <w:p w14:paraId="2326DFC6" w14:textId="25636BED" w:rsidR="00863C3F" w:rsidRPr="00052E18" w:rsidRDefault="00863C3F" w:rsidP="007128CF">
      <w:pPr>
        <w:spacing w:after="0"/>
        <w:rPr>
          <w:rFonts w:ascii="Verdana" w:hAnsi="Verdana" w:cstheme="minorHAnsi"/>
          <w:sz w:val="20"/>
          <w:szCs w:val="20"/>
        </w:rPr>
      </w:pPr>
    </w:p>
    <w:p w14:paraId="72302807" w14:textId="78D78ED5" w:rsidR="00863C3F" w:rsidRPr="00052E18" w:rsidRDefault="00863C3F" w:rsidP="007128CF">
      <w:pPr>
        <w:spacing w:after="0"/>
        <w:rPr>
          <w:rFonts w:ascii="Verdana" w:hAnsi="Verdana" w:cstheme="minorHAnsi"/>
          <w:sz w:val="20"/>
          <w:szCs w:val="20"/>
        </w:rPr>
      </w:pPr>
      <w:r w:rsidRPr="00052E18">
        <w:rPr>
          <w:rFonts w:ascii="Verdana" w:hAnsi="Verdana" w:cstheme="minorHAnsi"/>
          <w:sz w:val="20"/>
          <w:szCs w:val="20"/>
        </w:rPr>
        <w:t xml:space="preserve">O processo deverá ser recebido na Direção Administrativa </w:t>
      </w:r>
      <w:bookmarkStart w:id="0" w:name="_GoBack"/>
      <w:bookmarkEnd w:id="0"/>
      <w:r w:rsidRPr="00052E18">
        <w:rPr>
          <w:rFonts w:ascii="Verdana" w:hAnsi="Verdana" w:cstheme="minorHAnsi"/>
          <w:sz w:val="20"/>
          <w:szCs w:val="20"/>
        </w:rPr>
        <w:t xml:space="preserve">com </w:t>
      </w:r>
      <w:r w:rsidRPr="00052E18">
        <w:rPr>
          <w:rFonts w:ascii="Verdana" w:hAnsi="Verdana" w:cstheme="minorHAnsi"/>
          <w:b/>
          <w:bCs/>
          <w:sz w:val="20"/>
          <w:szCs w:val="20"/>
        </w:rPr>
        <w:t xml:space="preserve">pelo menos </w:t>
      </w:r>
      <w:r w:rsidR="00612CAE">
        <w:rPr>
          <w:rFonts w:ascii="Verdana" w:hAnsi="Verdana" w:cstheme="minorHAnsi"/>
          <w:b/>
          <w:bCs/>
          <w:sz w:val="20"/>
          <w:szCs w:val="20"/>
        </w:rPr>
        <w:t>30</w:t>
      </w:r>
      <w:r w:rsidRPr="00052E18">
        <w:rPr>
          <w:rFonts w:ascii="Verdana" w:hAnsi="Verdana" w:cstheme="minorHAnsi"/>
          <w:b/>
          <w:bCs/>
          <w:sz w:val="20"/>
          <w:szCs w:val="20"/>
        </w:rPr>
        <w:t xml:space="preserve"> (trinta e cinco) dias</w:t>
      </w:r>
      <w:r w:rsidRPr="00052E18">
        <w:rPr>
          <w:rFonts w:ascii="Verdana" w:hAnsi="Verdana" w:cstheme="minorHAnsi"/>
          <w:sz w:val="20"/>
          <w:szCs w:val="20"/>
        </w:rPr>
        <w:t xml:space="preserve"> de antecedência à data final para o pagamento da inscrição no evento.</w:t>
      </w:r>
    </w:p>
    <w:p w14:paraId="2C0ADCCA" w14:textId="77777777" w:rsidR="00F03B2C" w:rsidRPr="00052E18" w:rsidRDefault="00F03B2C" w:rsidP="00863C3F">
      <w:pPr>
        <w:spacing w:after="0"/>
        <w:rPr>
          <w:rFonts w:ascii="Verdana" w:hAnsi="Verdana" w:cstheme="minorHAnsi"/>
          <w:sz w:val="20"/>
          <w:szCs w:val="20"/>
        </w:rPr>
      </w:pPr>
    </w:p>
    <w:p w14:paraId="034FA247" w14:textId="7926145F" w:rsidR="003C5F11" w:rsidRPr="00052E18" w:rsidRDefault="000523F4" w:rsidP="00CC4077">
      <w:pPr>
        <w:pStyle w:val="PargrafodaLista"/>
        <w:numPr>
          <w:ilvl w:val="0"/>
          <w:numId w:val="19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szCs w:val="20"/>
          <w:u w:val="single"/>
          <w:lang w:eastAsia="pt-BR"/>
        </w:rPr>
      </w:pPr>
      <w:r w:rsidRPr="00052E18">
        <w:rPr>
          <w:rFonts w:ascii="Verdana" w:eastAsia="Times New Roman" w:hAnsi="Verdana" w:cstheme="minorHAnsi"/>
          <w:b/>
          <w:bCs/>
          <w:color w:val="000000"/>
          <w:sz w:val="20"/>
          <w:szCs w:val="20"/>
          <w:u w:val="single"/>
          <w:lang w:eastAsia="pt-BR"/>
        </w:rPr>
        <w:t xml:space="preserve">Incluir e assinar TODOS os seguintes documentos (juntamente com esse </w:t>
      </w:r>
      <w:proofErr w:type="spellStart"/>
      <w:r w:rsidRPr="00052E18">
        <w:rPr>
          <w:rFonts w:ascii="Verdana" w:eastAsia="Times New Roman" w:hAnsi="Verdana" w:cstheme="minorHAnsi"/>
          <w:b/>
          <w:bCs/>
          <w:color w:val="000000"/>
          <w:sz w:val="20"/>
          <w:szCs w:val="20"/>
          <w:u w:val="single"/>
          <w:lang w:eastAsia="pt-BR"/>
        </w:rPr>
        <w:t>check-list</w:t>
      </w:r>
      <w:proofErr w:type="spellEnd"/>
      <w:r w:rsidRPr="00052E18">
        <w:rPr>
          <w:rFonts w:ascii="Verdana" w:eastAsia="Times New Roman" w:hAnsi="Verdana" w:cstheme="minorHAnsi"/>
          <w:b/>
          <w:bCs/>
          <w:color w:val="000000"/>
          <w:sz w:val="20"/>
          <w:szCs w:val="20"/>
          <w:u w:val="single"/>
          <w:lang w:eastAsia="pt-BR"/>
        </w:rPr>
        <w:t xml:space="preserve"> preenchido):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1325"/>
        <w:gridCol w:w="8451"/>
      </w:tblGrid>
      <w:tr w:rsidR="0058162D" w:rsidRPr="00052E18" w14:paraId="6EC21B92" w14:textId="77777777" w:rsidTr="00920D78">
        <w:trPr>
          <w:trHeight w:val="239"/>
        </w:trPr>
        <w:sdt>
          <w:sdtPr>
            <w:rPr>
              <w:rFonts w:ascii="Verdana" w:eastAsia="MS Gothic" w:hAnsi="Verdana"/>
              <w:sz w:val="28"/>
              <w:szCs w:val="28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C575092" w14:textId="1C1EFBDD" w:rsidR="0058162D" w:rsidRPr="00052E18" w:rsidRDefault="00CC4077" w:rsidP="007128CF">
                <w:pPr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052E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966907E" w14:textId="1A610A9C" w:rsidR="0058162D" w:rsidRPr="00052E18" w:rsidRDefault="00523307" w:rsidP="007128CF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052E18">
              <w:rPr>
                <w:rFonts w:ascii="Verdana" w:hAnsi="Verdana"/>
                <w:sz w:val="20"/>
                <w:szCs w:val="20"/>
              </w:rPr>
              <w:t>Preenchimento do Formulário de Inscrição em Evento</w:t>
            </w:r>
            <w:r w:rsidR="00596DA8" w:rsidRPr="00052E18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903E5" w:rsidRPr="00052E18">
              <w:rPr>
                <w:rFonts w:ascii="Verdana" w:hAnsi="Verdana"/>
                <w:sz w:val="20"/>
                <w:szCs w:val="20"/>
              </w:rPr>
              <w:t>ANEXO I</w:t>
            </w:r>
            <w:r w:rsidRPr="00052E18">
              <w:rPr>
                <w:rFonts w:ascii="Verdana" w:hAnsi="Verdana"/>
                <w:sz w:val="20"/>
                <w:szCs w:val="20"/>
              </w:rPr>
              <w:t>V</w:t>
            </w:r>
            <w:r w:rsidR="00596DA8" w:rsidRPr="00052E18">
              <w:rPr>
                <w:rFonts w:ascii="Verdana" w:hAnsi="Verdana"/>
                <w:sz w:val="20"/>
                <w:szCs w:val="20"/>
              </w:rPr>
              <w:t>);</w:t>
            </w:r>
          </w:p>
        </w:tc>
      </w:tr>
      <w:tr w:rsidR="00AC094B" w:rsidRPr="00052E18" w14:paraId="0FDE64AC" w14:textId="77777777" w:rsidTr="00920D78">
        <w:trPr>
          <w:trHeight w:val="239"/>
        </w:trPr>
        <w:sdt>
          <w:sdtPr>
            <w:rPr>
              <w:rFonts w:ascii="Verdana" w:eastAsia="MS Gothic" w:hAnsi="Verdana"/>
              <w:sz w:val="28"/>
              <w:szCs w:val="28"/>
            </w:rPr>
            <w:id w:val="-100027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FA72541" w14:textId="56950411" w:rsidR="00AC094B" w:rsidRPr="00052E18" w:rsidRDefault="00AC094B" w:rsidP="007128CF">
                <w:pPr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052E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4A4D3B07" w14:textId="54F296AA" w:rsidR="00AC094B" w:rsidRPr="00052E18" w:rsidRDefault="00AC094B" w:rsidP="000579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52E18">
              <w:rPr>
                <w:rFonts w:ascii="Verdana" w:hAnsi="Verdana"/>
                <w:sz w:val="20"/>
                <w:szCs w:val="20"/>
              </w:rPr>
              <w:t>Documento de Oficialização da Demanda</w:t>
            </w:r>
            <w:r w:rsidR="000579A8" w:rsidRPr="00052E18">
              <w:rPr>
                <w:rFonts w:ascii="Verdana" w:hAnsi="Verdana"/>
                <w:sz w:val="20"/>
                <w:szCs w:val="20"/>
              </w:rPr>
              <w:t>, conforme IN nº 001/2024 – PROAD (modelo disponibilizado na página do PRODIP/ESAG);</w:t>
            </w:r>
          </w:p>
        </w:tc>
      </w:tr>
      <w:tr w:rsidR="00AC094B" w:rsidRPr="00052E18" w14:paraId="4D41AEB8" w14:textId="77777777" w:rsidTr="00920D78">
        <w:trPr>
          <w:trHeight w:val="239"/>
        </w:trPr>
        <w:sdt>
          <w:sdtPr>
            <w:rPr>
              <w:rFonts w:ascii="Verdana" w:eastAsia="MS Gothic" w:hAnsi="Verdana"/>
              <w:sz w:val="28"/>
              <w:szCs w:val="28"/>
            </w:rPr>
            <w:id w:val="-185949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E9F4678" w14:textId="1F2D746A" w:rsidR="00AC094B" w:rsidRPr="00052E18" w:rsidRDefault="00AC094B" w:rsidP="007128CF">
                <w:pPr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052E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0F5F11FC" w14:textId="3E26655C" w:rsidR="00AC094B" w:rsidRPr="00052E18" w:rsidRDefault="00AC094B" w:rsidP="007128CF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052E18">
              <w:rPr>
                <w:rFonts w:ascii="Verdana" w:hAnsi="Verdana"/>
                <w:sz w:val="20"/>
                <w:szCs w:val="20"/>
              </w:rPr>
              <w:t>Termo de Referência</w:t>
            </w:r>
            <w:r w:rsidR="000579A8" w:rsidRPr="00052E18">
              <w:rPr>
                <w:rFonts w:ascii="Verdana" w:hAnsi="Verdana"/>
                <w:sz w:val="20"/>
                <w:szCs w:val="20"/>
              </w:rPr>
              <w:t>, conforme IN nº 001/2024 – PROAD (modelo disponibilizado na página do PRODIP/ESAG);</w:t>
            </w:r>
          </w:p>
        </w:tc>
      </w:tr>
      <w:tr w:rsidR="00AC094B" w:rsidRPr="00052E18" w14:paraId="4CB5BD66" w14:textId="77777777" w:rsidTr="00920D78">
        <w:trPr>
          <w:trHeight w:val="239"/>
        </w:trPr>
        <w:sdt>
          <w:sdtPr>
            <w:rPr>
              <w:rFonts w:ascii="Verdana" w:eastAsia="MS Gothic" w:hAnsi="Verdana"/>
              <w:sz w:val="28"/>
              <w:szCs w:val="28"/>
            </w:rPr>
            <w:id w:val="-43004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480EB47A" w14:textId="1FCCA754" w:rsidR="00AC094B" w:rsidRPr="00052E18" w:rsidRDefault="00AC094B" w:rsidP="007128CF">
                <w:pPr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052E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72E77C5" w14:textId="66143260" w:rsidR="00AC094B" w:rsidRPr="00052E18" w:rsidRDefault="00AC094B" w:rsidP="007128CF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052E18">
              <w:rPr>
                <w:rFonts w:ascii="Verdana" w:hAnsi="Verdana"/>
                <w:sz w:val="20"/>
                <w:szCs w:val="20"/>
              </w:rPr>
              <w:t>Mapa de risco</w:t>
            </w:r>
            <w:r w:rsidR="000579A8" w:rsidRPr="00052E18">
              <w:rPr>
                <w:rFonts w:ascii="Verdana" w:hAnsi="Verdana"/>
                <w:sz w:val="20"/>
                <w:szCs w:val="20"/>
              </w:rPr>
              <w:t>, conforme IN nº 001/2024 – PROAD (modelo disponibilizado na página do PRODIP/ESAG);</w:t>
            </w:r>
          </w:p>
        </w:tc>
      </w:tr>
      <w:tr w:rsidR="00596DA8" w:rsidRPr="00052E18" w14:paraId="39AB72D9" w14:textId="77777777" w:rsidTr="00920D78">
        <w:trPr>
          <w:trHeight w:val="318"/>
        </w:trPr>
        <w:sdt>
          <w:sdtPr>
            <w:rPr>
              <w:rFonts w:ascii="Verdana" w:eastAsia="MS Gothic" w:hAnsi="Verdana"/>
              <w:sz w:val="28"/>
              <w:szCs w:val="28"/>
            </w:rPr>
            <w:id w:val="-143328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BA5905D" w14:textId="02D61041" w:rsidR="00596DA8" w:rsidRPr="00052E18" w:rsidRDefault="004D1092" w:rsidP="007128CF">
                <w:pPr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052E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99FFCA0" w14:textId="1D412FBD" w:rsidR="00596DA8" w:rsidRPr="00052E18" w:rsidRDefault="00596DA8" w:rsidP="007128CF">
            <w:pPr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052E18">
              <w:rPr>
                <w:rFonts w:ascii="Verdana" w:hAnsi="Verdana"/>
                <w:sz w:val="20"/>
                <w:szCs w:val="20"/>
              </w:rPr>
              <w:t>Cópia da ficha de inscrição no evento, se houver;</w:t>
            </w:r>
          </w:p>
        </w:tc>
      </w:tr>
      <w:tr w:rsidR="00C01AD2" w:rsidRPr="00052E18" w14:paraId="45330686" w14:textId="77777777" w:rsidTr="00920D78">
        <w:sdt>
          <w:sdtPr>
            <w:rPr>
              <w:rFonts w:ascii="Verdana" w:eastAsia="MS Gothic" w:hAnsi="Verdana"/>
              <w:sz w:val="28"/>
              <w:szCs w:val="28"/>
            </w:rPr>
            <w:id w:val="-65783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161B7D1" w14:textId="59249476" w:rsidR="00C01AD2" w:rsidRPr="00052E18" w:rsidRDefault="00C01AD2" w:rsidP="007128CF">
                <w:pPr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052E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CD57D42" w14:textId="5439AA90" w:rsidR="00C01AD2" w:rsidRPr="00052E18" w:rsidRDefault="00C01AD2" w:rsidP="007128CF">
            <w:pPr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052E18">
              <w:rPr>
                <w:rFonts w:ascii="Verdana" w:hAnsi="Verdana"/>
                <w:sz w:val="20"/>
                <w:szCs w:val="20"/>
              </w:rPr>
              <w:t>Cópia do aceite do trabalho</w:t>
            </w:r>
            <w:r w:rsidR="007A5ED5">
              <w:rPr>
                <w:rFonts w:ascii="Verdana" w:hAnsi="Verdana"/>
                <w:sz w:val="20"/>
                <w:szCs w:val="20"/>
              </w:rPr>
              <w:t xml:space="preserve"> (se houver)</w:t>
            </w:r>
            <w:r w:rsidRPr="00052E18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C01AD2" w:rsidRPr="00052E18" w14:paraId="68A2C0E9" w14:textId="77777777" w:rsidTr="00920D78">
        <w:sdt>
          <w:sdtPr>
            <w:rPr>
              <w:rFonts w:ascii="Verdana" w:eastAsia="MS Gothic" w:hAnsi="Verdana"/>
              <w:sz w:val="28"/>
              <w:szCs w:val="28"/>
            </w:rPr>
            <w:id w:val="2605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6EFCA5C" w14:textId="370CC9E2" w:rsidR="00C01AD2" w:rsidRPr="00052E18" w:rsidRDefault="00C01AD2" w:rsidP="007128CF">
                <w:pPr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052E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48330710" w14:textId="4976EEDF" w:rsidR="00C01AD2" w:rsidRPr="00052E18" w:rsidRDefault="00C01AD2" w:rsidP="007128CF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052E18">
              <w:rPr>
                <w:rFonts w:ascii="Verdana" w:hAnsi="Verdana"/>
                <w:sz w:val="20"/>
                <w:szCs w:val="20"/>
              </w:rPr>
              <w:t>Cópia da Programação do evento;</w:t>
            </w:r>
          </w:p>
        </w:tc>
      </w:tr>
      <w:tr w:rsidR="00C01AD2" w:rsidRPr="00052E18" w14:paraId="6957B205" w14:textId="77777777" w:rsidTr="00920D78">
        <w:sdt>
          <w:sdtPr>
            <w:rPr>
              <w:rFonts w:ascii="Verdana" w:eastAsia="MS Gothic" w:hAnsi="Verdana"/>
              <w:sz w:val="28"/>
              <w:szCs w:val="28"/>
            </w:rPr>
            <w:id w:val="-76631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1FB7D62" w14:textId="68ED9F71" w:rsidR="00C01AD2" w:rsidRPr="00052E18" w:rsidRDefault="00C01AD2" w:rsidP="007128CF">
                <w:pPr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052E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080600C1" w14:textId="31008A2C" w:rsidR="00C01AD2" w:rsidRPr="00052E18" w:rsidRDefault="00C01AD2" w:rsidP="007128CF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052E18">
              <w:rPr>
                <w:rFonts w:ascii="Verdana" w:hAnsi="Verdana"/>
                <w:sz w:val="20"/>
                <w:szCs w:val="20"/>
              </w:rPr>
              <w:t>Cópia da Página do Evento que contém os valores das inscrições;</w:t>
            </w:r>
          </w:p>
        </w:tc>
      </w:tr>
      <w:tr w:rsidR="00C01AD2" w:rsidRPr="00052E18" w14:paraId="7EDB7ED0" w14:textId="77777777" w:rsidTr="00920D78">
        <w:sdt>
          <w:sdtPr>
            <w:rPr>
              <w:rFonts w:ascii="Verdana" w:eastAsia="MS Gothic" w:hAnsi="Verdana"/>
              <w:sz w:val="28"/>
              <w:szCs w:val="28"/>
            </w:rPr>
            <w:id w:val="-179520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E3E7A1F" w14:textId="550C416E" w:rsidR="00C01AD2" w:rsidRPr="00052E18" w:rsidRDefault="00C01AD2" w:rsidP="007128CF">
                <w:pPr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052E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878EA1B" w14:textId="77777777" w:rsidR="00C01AD2" w:rsidRPr="00052E18" w:rsidRDefault="00C01AD2" w:rsidP="007128CF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052E18">
              <w:rPr>
                <w:rFonts w:ascii="Verdana" w:hAnsi="Verdana"/>
                <w:sz w:val="20"/>
                <w:szCs w:val="20"/>
              </w:rPr>
              <w:t xml:space="preserve">Certidões Negativas de Débitos Fiscais </w:t>
            </w:r>
            <w:r w:rsidRPr="00052E18">
              <w:rPr>
                <w:rFonts w:ascii="Verdana" w:hAnsi="Verdana"/>
                <w:b/>
                <w:sz w:val="20"/>
                <w:szCs w:val="20"/>
              </w:rPr>
              <w:t>Municipal</w:t>
            </w:r>
            <w:r w:rsidRPr="00052E1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52E18">
              <w:rPr>
                <w:rFonts w:ascii="Verdana" w:hAnsi="Verdana"/>
                <w:b/>
                <w:sz w:val="20"/>
                <w:szCs w:val="20"/>
              </w:rPr>
              <w:t>Estadual</w:t>
            </w:r>
            <w:r w:rsidRPr="00052E1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52E18">
              <w:rPr>
                <w:rFonts w:ascii="Verdana" w:hAnsi="Verdana"/>
                <w:b/>
                <w:sz w:val="20"/>
                <w:szCs w:val="20"/>
              </w:rPr>
              <w:t>Federal</w:t>
            </w:r>
            <w:r w:rsidRPr="00052E1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52E18">
              <w:rPr>
                <w:rFonts w:ascii="Verdana" w:hAnsi="Verdana"/>
                <w:b/>
                <w:sz w:val="20"/>
                <w:szCs w:val="20"/>
              </w:rPr>
              <w:t>FGTS</w:t>
            </w:r>
            <w:r w:rsidRPr="00052E18">
              <w:rPr>
                <w:rFonts w:ascii="Verdana" w:hAnsi="Verdana"/>
                <w:sz w:val="20"/>
                <w:szCs w:val="20"/>
              </w:rPr>
              <w:t xml:space="preserve"> e </w:t>
            </w:r>
            <w:r w:rsidRPr="00052E18">
              <w:rPr>
                <w:rFonts w:ascii="Verdana" w:hAnsi="Verdana"/>
                <w:b/>
                <w:sz w:val="20"/>
                <w:szCs w:val="20"/>
              </w:rPr>
              <w:t>Trabalhista</w:t>
            </w:r>
            <w:r w:rsidRPr="00052E18">
              <w:rPr>
                <w:rFonts w:ascii="Verdana" w:hAnsi="Verdana"/>
                <w:sz w:val="20"/>
                <w:szCs w:val="20"/>
              </w:rPr>
              <w:t xml:space="preserve"> válidas da empresa organizadora do evento;</w:t>
            </w:r>
          </w:p>
          <w:p w14:paraId="2DDFD42D" w14:textId="63E58DAC" w:rsidR="00C01AD2" w:rsidRPr="00052E18" w:rsidRDefault="00C01AD2" w:rsidP="007128CF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052E18">
              <w:rPr>
                <w:rFonts w:ascii="Verdana" w:hAnsi="Verdana"/>
                <w:sz w:val="20"/>
                <w:szCs w:val="20"/>
              </w:rPr>
              <w:t>*Nos casos de pagamentos que totalizem até R$ 8.800,00 (oito mil e oitocentos reais) por credor em cada mês, poderão ser dispensadas as certidões de regularidade fiscal Estadual e Municipal e substituídas pela declaração do Diretor de Administração, na forma do Anexo IV da IN 005/2019/PROAD.</w:t>
            </w:r>
          </w:p>
        </w:tc>
      </w:tr>
    </w:tbl>
    <w:p w14:paraId="704A2CC0" w14:textId="4AFB043B" w:rsidR="00242B9D" w:rsidRPr="00052E18" w:rsidRDefault="00242B9D" w:rsidP="007128CF">
      <w:pPr>
        <w:spacing w:after="0"/>
        <w:ind w:firstLine="0"/>
        <w:rPr>
          <w:rFonts w:ascii="Verdana" w:hAnsi="Verdana" w:cstheme="minorHAnsi"/>
          <w:sz w:val="20"/>
          <w:szCs w:val="20"/>
        </w:rPr>
      </w:pPr>
    </w:p>
    <w:p w14:paraId="5C71879B" w14:textId="030D8F5F" w:rsidR="00242B9D" w:rsidRPr="00052E18" w:rsidRDefault="00242B9D" w:rsidP="007128CF">
      <w:pPr>
        <w:pStyle w:val="PargrafodaLista"/>
        <w:numPr>
          <w:ilvl w:val="0"/>
          <w:numId w:val="19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szCs w:val="20"/>
          <w:u w:val="single"/>
          <w:lang w:eastAsia="pt-BR"/>
        </w:rPr>
      </w:pPr>
      <w:r w:rsidRPr="00052E18">
        <w:rPr>
          <w:rFonts w:ascii="Verdana" w:eastAsia="Times New Roman" w:hAnsi="Verdana" w:cstheme="minorHAnsi"/>
          <w:b/>
          <w:bCs/>
          <w:color w:val="000000"/>
          <w:sz w:val="20"/>
          <w:szCs w:val="20"/>
          <w:u w:val="single"/>
          <w:lang w:eastAsia="pt-BR"/>
        </w:rPr>
        <w:t>Tramitação:</w:t>
      </w:r>
    </w:p>
    <w:p w14:paraId="7DD58F2B" w14:textId="4391959F" w:rsidR="00242B9D" w:rsidRPr="00052E18" w:rsidRDefault="00242B9D" w:rsidP="007549E9">
      <w:pPr>
        <w:pStyle w:val="PargrafodaList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052E18">
        <w:rPr>
          <w:rFonts w:ascii="Verdana" w:hAnsi="Verdana"/>
          <w:sz w:val="20"/>
          <w:szCs w:val="20"/>
        </w:rPr>
        <w:t xml:space="preserve">Professor interessado envia o processo para aprovação da </w:t>
      </w:r>
      <w:r w:rsidR="00734E0E" w:rsidRPr="00052E18">
        <w:rPr>
          <w:rFonts w:ascii="Verdana" w:hAnsi="Verdana"/>
          <w:sz w:val="20"/>
          <w:szCs w:val="20"/>
        </w:rPr>
        <w:t>Direção de Pesquisa e Pós-Graduação</w:t>
      </w:r>
      <w:r w:rsidRPr="00052E18">
        <w:rPr>
          <w:rFonts w:ascii="Verdana" w:hAnsi="Verdana"/>
          <w:sz w:val="20"/>
          <w:szCs w:val="20"/>
        </w:rPr>
        <w:t>;</w:t>
      </w:r>
    </w:p>
    <w:p w14:paraId="04E26042" w14:textId="0D7996BE" w:rsidR="00242B9D" w:rsidRPr="00052E18" w:rsidRDefault="00734E0E" w:rsidP="007549E9">
      <w:pPr>
        <w:pStyle w:val="PargrafodaList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052E18">
        <w:rPr>
          <w:rFonts w:ascii="Verdana" w:hAnsi="Verdana"/>
          <w:sz w:val="20"/>
          <w:szCs w:val="20"/>
        </w:rPr>
        <w:t>Direção de Pesquisa e Pós-Graduação</w:t>
      </w:r>
      <w:r w:rsidR="00242B9D" w:rsidRPr="00052E18">
        <w:rPr>
          <w:rFonts w:ascii="Verdana" w:hAnsi="Verdana"/>
          <w:sz w:val="20"/>
          <w:szCs w:val="20"/>
        </w:rPr>
        <w:t xml:space="preserve"> encaminha para o Departamento para aprovação </w:t>
      </w:r>
      <w:r w:rsidRPr="00052E18">
        <w:rPr>
          <w:rFonts w:ascii="Verdana" w:hAnsi="Verdana"/>
          <w:sz w:val="20"/>
          <w:szCs w:val="20"/>
        </w:rPr>
        <w:t xml:space="preserve">do </w:t>
      </w:r>
      <w:r w:rsidRPr="00052E18">
        <w:rPr>
          <w:rFonts w:ascii="Verdana" w:hAnsi="Verdana"/>
          <w:b/>
          <w:bCs/>
          <w:sz w:val="20"/>
          <w:szCs w:val="20"/>
        </w:rPr>
        <w:t xml:space="preserve">plano de </w:t>
      </w:r>
      <w:r w:rsidR="00314EF6" w:rsidRPr="00052E18">
        <w:rPr>
          <w:rFonts w:ascii="Verdana" w:hAnsi="Verdana"/>
          <w:b/>
          <w:bCs/>
          <w:sz w:val="20"/>
          <w:szCs w:val="20"/>
        </w:rPr>
        <w:t>recuperação de atividade do docente</w:t>
      </w:r>
      <w:r w:rsidRPr="00052E18">
        <w:rPr>
          <w:rFonts w:ascii="Verdana" w:hAnsi="Verdana"/>
          <w:sz w:val="20"/>
          <w:szCs w:val="20"/>
        </w:rPr>
        <w:t>, se for o caso</w:t>
      </w:r>
      <w:r w:rsidR="00242B9D" w:rsidRPr="00052E18">
        <w:rPr>
          <w:rFonts w:ascii="Verdana" w:hAnsi="Verdana"/>
          <w:sz w:val="20"/>
          <w:szCs w:val="20"/>
        </w:rPr>
        <w:t>;</w:t>
      </w:r>
    </w:p>
    <w:p w14:paraId="7B936C5C" w14:textId="7DCB10F9" w:rsidR="00242B9D" w:rsidRPr="00052E18" w:rsidRDefault="00242B9D" w:rsidP="007549E9">
      <w:pPr>
        <w:pStyle w:val="PargrafodaList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052E18">
        <w:rPr>
          <w:rFonts w:ascii="Verdana" w:hAnsi="Verdana"/>
          <w:sz w:val="20"/>
          <w:szCs w:val="20"/>
        </w:rPr>
        <w:t>Departamento encaminha homologação do C</w:t>
      </w:r>
      <w:r w:rsidR="00734E0E" w:rsidRPr="00052E18">
        <w:rPr>
          <w:rFonts w:ascii="Verdana" w:hAnsi="Verdana"/>
          <w:sz w:val="20"/>
          <w:szCs w:val="20"/>
        </w:rPr>
        <w:t>onselho de Centro da ESAG</w:t>
      </w:r>
      <w:r w:rsidRPr="00052E18">
        <w:rPr>
          <w:rFonts w:ascii="Verdana" w:hAnsi="Verdana"/>
          <w:sz w:val="20"/>
          <w:szCs w:val="20"/>
        </w:rPr>
        <w:t>;</w:t>
      </w:r>
    </w:p>
    <w:p w14:paraId="00FCBD04" w14:textId="55C2DA28" w:rsidR="007C7AEF" w:rsidRPr="00052E18" w:rsidRDefault="00734E0E" w:rsidP="007549E9">
      <w:pPr>
        <w:pStyle w:val="PargrafodaList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052E18">
        <w:rPr>
          <w:rFonts w:ascii="Verdana" w:hAnsi="Verdana"/>
          <w:sz w:val="20"/>
          <w:szCs w:val="20"/>
        </w:rPr>
        <w:t>Conselho de Centro da ESAG</w:t>
      </w:r>
      <w:r w:rsidR="00242B9D" w:rsidRPr="00052E18">
        <w:rPr>
          <w:rFonts w:ascii="Verdana" w:hAnsi="Verdana"/>
          <w:sz w:val="20"/>
          <w:szCs w:val="20"/>
        </w:rPr>
        <w:t xml:space="preserve"> encaminha para D</w:t>
      </w:r>
      <w:r w:rsidRPr="00052E18">
        <w:rPr>
          <w:rFonts w:ascii="Verdana" w:hAnsi="Verdana"/>
          <w:sz w:val="20"/>
          <w:szCs w:val="20"/>
        </w:rPr>
        <w:t xml:space="preserve">ireção de </w:t>
      </w:r>
      <w:r w:rsidR="00242B9D" w:rsidRPr="00052E18">
        <w:rPr>
          <w:rFonts w:ascii="Verdana" w:hAnsi="Verdana"/>
          <w:sz w:val="20"/>
          <w:szCs w:val="20"/>
        </w:rPr>
        <w:t>A</w:t>
      </w:r>
      <w:r w:rsidRPr="00052E18">
        <w:rPr>
          <w:rFonts w:ascii="Verdana" w:hAnsi="Verdana"/>
          <w:sz w:val="20"/>
          <w:szCs w:val="20"/>
        </w:rPr>
        <w:t>dministração</w:t>
      </w:r>
      <w:r w:rsidR="00242B9D" w:rsidRPr="00052E18">
        <w:rPr>
          <w:rFonts w:ascii="Verdana" w:hAnsi="Verdana"/>
          <w:sz w:val="20"/>
          <w:szCs w:val="20"/>
        </w:rPr>
        <w:t xml:space="preserve"> para demais p</w:t>
      </w:r>
      <w:r w:rsidR="007C7AEF" w:rsidRPr="00052E18">
        <w:rPr>
          <w:rFonts w:ascii="Verdana" w:hAnsi="Verdana"/>
          <w:sz w:val="20"/>
          <w:szCs w:val="20"/>
        </w:rPr>
        <w:t>rovidências</w:t>
      </w:r>
      <w:r w:rsidR="00F378B1" w:rsidRPr="00052E18">
        <w:rPr>
          <w:rFonts w:ascii="Verdana" w:hAnsi="Verdana"/>
          <w:sz w:val="20"/>
          <w:szCs w:val="20"/>
        </w:rPr>
        <w:t>.</w:t>
      </w:r>
    </w:p>
    <w:sectPr w:rsidR="007C7AEF" w:rsidRPr="00052E18" w:rsidSect="00AC094B">
      <w:headerReference w:type="default" r:id="rId8"/>
      <w:pgSz w:w="11906" w:h="16838"/>
      <w:pgMar w:top="709" w:right="1080" w:bottom="1276" w:left="10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AE765" w14:textId="77777777" w:rsidR="004C0E54" w:rsidRDefault="004C0E54" w:rsidP="001C5DBF">
      <w:pPr>
        <w:spacing w:after="0"/>
      </w:pPr>
      <w:r>
        <w:separator/>
      </w:r>
    </w:p>
  </w:endnote>
  <w:endnote w:type="continuationSeparator" w:id="0">
    <w:p w14:paraId="0A06C3D8" w14:textId="77777777" w:rsidR="004C0E54" w:rsidRDefault="004C0E54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D8F1" w14:textId="77777777" w:rsidR="004C0E54" w:rsidRDefault="004C0E54" w:rsidP="001C5DBF">
      <w:pPr>
        <w:spacing w:after="0"/>
      </w:pPr>
      <w:r>
        <w:separator/>
      </w:r>
    </w:p>
  </w:footnote>
  <w:footnote w:type="continuationSeparator" w:id="0">
    <w:p w14:paraId="297B2321" w14:textId="77777777" w:rsidR="004C0E54" w:rsidRDefault="004C0E54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D63C37" w14:paraId="1D8C23A2" w14:textId="77777777" w:rsidTr="00846910">
      <w:trPr>
        <w:trHeight w:val="1418"/>
      </w:trPr>
      <w:tc>
        <w:tcPr>
          <w:tcW w:w="2540" w:type="dxa"/>
          <w:vAlign w:val="center"/>
        </w:tcPr>
        <w:p w14:paraId="0DBCD64C" w14:textId="77777777" w:rsidR="00D63C37" w:rsidRDefault="00D63C37" w:rsidP="00D63C37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243FB23A" wp14:editId="3AA533A3">
                <wp:extent cx="1466850" cy="593896"/>
                <wp:effectExtent l="0" t="0" r="0" b="0"/>
                <wp:docPr id="35" name="Imagem 35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075DA7B" w14:textId="77777777" w:rsidR="00D63C37" w:rsidRPr="00864D2E" w:rsidRDefault="00D63C37" w:rsidP="00D63C37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644B755A" w14:textId="77777777" w:rsidR="00D63C37" w:rsidRPr="00402F55" w:rsidRDefault="00D63C37" w:rsidP="00D63C37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3DE1E147" w14:textId="77777777" w:rsidR="00D63C37" w:rsidRDefault="00D63C37" w:rsidP="00D63C37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BAC283" wp14:editId="0DC514AD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36" name="Imagem 36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0878EE" w14:textId="77777777" w:rsidR="0073631E" w:rsidRPr="00880E03" w:rsidRDefault="0073631E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DE1"/>
    <w:multiLevelType w:val="hybridMultilevel"/>
    <w:tmpl w:val="8D7E93B6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07E0"/>
    <w:multiLevelType w:val="hybridMultilevel"/>
    <w:tmpl w:val="B4D252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D717A3B"/>
    <w:multiLevelType w:val="hybridMultilevel"/>
    <w:tmpl w:val="EFA2AADC"/>
    <w:lvl w:ilvl="0" w:tplc="5A943EE2">
      <w:start w:val="1"/>
      <w:numFmt w:val="lowerLetter"/>
      <w:lvlText w:val="%1)"/>
      <w:lvlJc w:val="left"/>
      <w:pPr>
        <w:ind w:left="1247" w:hanging="384"/>
        <w:jc w:val="righ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  <w:lang w:val="pt-PT" w:eastAsia="en-US" w:bidi="ar-SA"/>
      </w:rPr>
    </w:lvl>
    <w:lvl w:ilvl="1" w:tplc="B448E4CE">
      <w:numFmt w:val="bullet"/>
      <w:lvlText w:val="•"/>
      <w:lvlJc w:val="left"/>
      <w:pPr>
        <w:ind w:left="2172" w:hanging="384"/>
      </w:pPr>
      <w:rPr>
        <w:rFonts w:hint="default"/>
        <w:lang w:val="pt-PT" w:eastAsia="en-US" w:bidi="ar-SA"/>
      </w:rPr>
    </w:lvl>
    <w:lvl w:ilvl="2" w:tplc="6394B714">
      <w:numFmt w:val="bullet"/>
      <w:lvlText w:val="•"/>
      <w:lvlJc w:val="left"/>
      <w:pPr>
        <w:ind w:left="3105" w:hanging="384"/>
      </w:pPr>
      <w:rPr>
        <w:rFonts w:hint="default"/>
        <w:lang w:val="pt-PT" w:eastAsia="en-US" w:bidi="ar-SA"/>
      </w:rPr>
    </w:lvl>
    <w:lvl w:ilvl="3" w:tplc="F2AA1C2C">
      <w:numFmt w:val="bullet"/>
      <w:lvlText w:val="•"/>
      <w:lvlJc w:val="left"/>
      <w:pPr>
        <w:ind w:left="4038" w:hanging="384"/>
      </w:pPr>
      <w:rPr>
        <w:rFonts w:hint="default"/>
        <w:lang w:val="pt-PT" w:eastAsia="en-US" w:bidi="ar-SA"/>
      </w:rPr>
    </w:lvl>
    <w:lvl w:ilvl="4" w:tplc="4794569A">
      <w:numFmt w:val="bullet"/>
      <w:lvlText w:val="•"/>
      <w:lvlJc w:val="left"/>
      <w:pPr>
        <w:ind w:left="4970" w:hanging="384"/>
      </w:pPr>
      <w:rPr>
        <w:rFonts w:hint="default"/>
        <w:lang w:val="pt-PT" w:eastAsia="en-US" w:bidi="ar-SA"/>
      </w:rPr>
    </w:lvl>
    <w:lvl w:ilvl="5" w:tplc="ED6A94FA">
      <w:numFmt w:val="bullet"/>
      <w:lvlText w:val="•"/>
      <w:lvlJc w:val="left"/>
      <w:pPr>
        <w:ind w:left="5903" w:hanging="384"/>
      </w:pPr>
      <w:rPr>
        <w:rFonts w:hint="default"/>
        <w:lang w:val="pt-PT" w:eastAsia="en-US" w:bidi="ar-SA"/>
      </w:rPr>
    </w:lvl>
    <w:lvl w:ilvl="6" w:tplc="C46846EA">
      <w:numFmt w:val="bullet"/>
      <w:lvlText w:val="•"/>
      <w:lvlJc w:val="left"/>
      <w:pPr>
        <w:ind w:left="6836" w:hanging="384"/>
      </w:pPr>
      <w:rPr>
        <w:rFonts w:hint="default"/>
        <w:lang w:val="pt-PT" w:eastAsia="en-US" w:bidi="ar-SA"/>
      </w:rPr>
    </w:lvl>
    <w:lvl w:ilvl="7" w:tplc="040CAD20">
      <w:numFmt w:val="bullet"/>
      <w:lvlText w:val="•"/>
      <w:lvlJc w:val="left"/>
      <w:pPr>
        <w:ind w:left="7768" w:hanging="384"/>
      </w:pPr>
      <w:rPr>
        <w:rFonts w:hint="default"/>
        <w:lang w:val="pt-PT" w:eastAsia="en-US" w:bidi="ar-SA"/>
      </w:rPr>
    </w:lvl>
    <w:lvl w:ilvl="8" w:tplc="5B543FC8">
      <w:numFmt w:val="bullet"/>
      <w:lvlText w:val="•"/>
      <w:lvlJc w:val="left"/>
      <w:pPr>
        <w:ind w:left="8701" w:hanging="384"/>
      </w:pPr>
      <w:rPr>
        <w:rFonts w:hint="default"/>
        <w:lang w:val="pt-PT" w:eastAsia="en-US" w:bidi="ar-SA"/>
      </w:rPr>
    </w:lvl>
  </w:abstractNum>
  <w:abstractNum w:abstractNumId="8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DB0FE8"/>
    <w:multiLevelType w:val="hybridMultilevel"/>
    <w:tmpl w:val="E7646EE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D3EE2"/>
    <w:multiLevelType w:val="hybridMultilevel"/>
    <w:tmpl w:val="04626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8237BC"/>
    <w:multiLevelType w:val="hybridMultilevel"/>
    <w:tmpl w:val="CA5E1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F2609"/>
    <w:multiLevelType w:val="hybridMultilevel"/>
    <w:tmpl w:val="AAA07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52FBB"/>
    <w:multiLevelType w:val="hybridMultilevel"/>
    <w:tmpl w:val="CC8EF31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E1383"/>
    <w:multiLevelType w:val="multilevel"/>
    <w:tmpl w:val="6534E50E"/>
    <w:lvl w:ilvl="0">
      <w:start w:val="1"/>
      <w:numFmt w:val="decimal"/>
      <w:lvlText w:val="%1"/>
      <w:lvlJc w:val="left"/>
      <w:pPr>
        <w:ind w:left="874" w:hanging="621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4" w:hanging="568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4" w:hanging="721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63" w:hanging="708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98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6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8" w:hanging="708"/>
      </w:pPr>
      <w:rPr>
        <w:rFonts w:hint="default"/>
        <w:lang w:val="pt-PT" w:eastAsia="en-US" w:bidi="ar-SA"/>
      </w:rPr>
    </w:lvl>
  </w:abstractNum>
  <w:abstractNum w:abstractNumId="25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D571B4"/>
    <w:multiLevelType w:val="hybridMultilevel"/>
    <w:tmpl w:val="9D1CA7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0"/>
  </w:num>
  <w:num w:numId="5">
    <w:abstractNumId w:val="12"/>
  </w:num>
  <w:num w:numId="6">
    <w:abstractNumId w:val="26"/>
  </w:num>
  <w:num w:numId="7">
    <w:abstractNumId w:val="10"/>
  </w:num>
  <w:num w:numId="8">
    <w:abstractNumId w:val="25"/>
  </w:num>
  <w:num w:numId="9">
    <w:abstractNumId w:val="4"/>
  </w:num>
  <w:num w:numId="10">
    <w:abstractNumId w:val="17"/>
  </w:num>
  <w:num w:numId="11">
    <w:abstractNumId w:val="11"/>
  </w:num>
  <w:num w:numId="12">
    <w:abstractNumId w:val="8"/>
  </w:num>
  <w:num w:numId="13">
    <w:abstractNumId w:val="30"/>
  </w:num>
  <w:num w:numId="14">
    <w:abstractNumId w:val="31"/>
  </w:num>
  <w:num w:numId="15">
    <w:abstractNumId w:val="27"/>
  </w:num>
  <w:num w:numId="16">
    <w:abstractNumId w:val="19"/>
  </w:num>
  <w:num w:numId="17">
    <w:abstractNumId w:val="14"/>
  </w:num>
  <w:num w:numId="18">
    <w:abstractNumId w:val="28"/>
  </w:num>
  <w:num w:numId="19">
    <w:abstractNumId w:val="1"/>
  </w:num>
  <w:num w:numId="20">
    <w:abstractNumId w:val="32"/>
  </w:num>
  <w:num w:numId="21">
    <w:abstractNumId w:val="5"/>
  </w:num>
  <w:num w:numId="22">
    <w:abstractNumId w:val="29"/>
  </w:num>
  <w:num w:numId="23">
    <w:abstractNumId w:val="20"/>
  </w:num>
  <w:num w:numId="24">
    <w:abstractNumId w:val="22"/>
  </w:num>
  <w:num w:numId="25">
    <w:abstractNumId w:val="16"/>
  </w:num>
  <w:num w:numId="26">
    <w:abstractNumId w:val="2"/>
  </w:num>
  <w:num w:numId="27">
    <w:abstractNumId w:val="23"/>
  </w:num>
  <w:num w:numId="28">
    <w:abstractNumId w:val="13"/>
  </w:num>
  <w:num w:numId="29">
    <w:abstractNumId w:val="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7"/>
  </w:num>
  <w:num w:numId="33">
    <w:abstractNumId w:val="2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13C45"/>
    <w:rsid w:val="00037017"/>
    <w:rsid w:val="0003788F"/>
    <w:rsid w:val="0004119E"/>
    <w:rsid w:val="00043404"/>
    <w:rsid w:val="000506B0"/>
    <w:rsid w:val="000523F4"/>
    <w:rsid w:val="00052E18"/>
    <w:rsid w:val="0005383B"/>
    <w:rsid w:val="000554B9"/>
    <w:rsid w:val="000579A8"/>
    <w:rsid w:val="00061E25"/>
    <w:rsid w:val="00073D5D"/>
    <w:rsid w:val="00082994"/>
    <w:rsid w:val="00097A04"/>
    <w:rsid w:val="000A076A"/>
    <w:rsid w:val="000A548C"/>
    <w:rsid w:val="000B0A4A"/>
    <w:rsid w:val="000C3A30"/>
    <w:rsid w:val="000D249A"/>
    <w:rsid w:val="000D5EFB"/>
    <w:rsid w:val="000F4EF0"/>
    <w:rsid w:val="00101F9F"/>
    <w:rsid w:val="001050A5"/>
    <w:rsid w:val="00111FDA"/>
    <w:rsid w:val="00124C0A"/>
    <w:rsid w:val="00127729"/>
    <w:rsid w:val="001316DF"/>
    <w:rsid w:val="00133C10"/>
    <w:rsid w:val="00134AFC"/>
    <w:rsid w:val="00143A6A"/>
    <w:rsid w:val="00154C79"/>
    <w:rsid w:val="00162AAB"/>
    <w:rsid w:val="00163866"/>
    <w:rsid w:val="001761FB"/>
    <w:rsid w:val="00184FDC"/>
    <w:rsid w:val="00185CC4"/>
    <w:rsid w:val="00190899"/>
    <w:rsid w:val="0019399E"/>
    <w:rsid w:val="0019571D"/>
    <w:rsid w:val="0019606C"/>
    <w:rsid w:val="001A1979"/>
    <w:rsid w:val="001A24E8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1B2"/>
    <w:rsid w:val="0021459D"/>
    <w:rsid w:val="00227496"/>
    <w:rsid w:val="0024233A"/>
    <w:rsid w:val="00242B9D"/>
    <w:rsid w:val="002463EF"/>
    <w:rsid w:val="00257DD6"/>
    <w:rsid w:val="002750A0"/>
    <w:rsid w:val="00276334"/>
    <w:rsid w:val="00292A84"/>
    <w:rsid w:val="00293079"/>
    <w:rsid w:val="002A5BB6"/>
    <w:rsid w:val="002B7109"/>
    <w:rsid w:val="002C0D16"/>
    <w:rsid w:val="002C1711"/>
    <w:rsid w:val="002C21EC"/>
    <w:rsid w:val="002C673D"/>
    <w:rsid w:val="002D1370"/>
    <w:rsid w:val="002D65D2"/>
    <w:rsid w:val="002D763F"/>
    <w:rsid w:val="002E0EF1"/>
    <w:rsid w:val="002E1DE5"/>
    <w:rsid w:val="002E3659"/>
    <w:rsid w:val="002E777D"/>
    <w:rsid w:val="002F2E63"/>
    <w:rsid w:val="002F41C3"/>
    <w:rsid w:val="00305D14"/>
    <w:rsid w:val="00306506"/>
    <w:rsid w:val="00306D72"/>
    <w:rsid w:val="00314EF6"/>
    <w:rsid w:val="003175C6"/>
    <w:rsid w:val="00330B4D"/>
    <w:rsid w:val="0033366C"/>
    <w:rsid w:val="003340D2"/>
    <w:rsid w:val="0034310A"/>
    <w:rsid w:val="00363C3B"/>
    <w:rsid w:val="00364ECF"/>
    <w:rsid w:val="00364F53"/>
    <w:rsid w:val="00385D17"/>
    <w:rsid w:val="003917C5"/>
    <w:rsid w:val="003A0597"/>
    <w:rsid w:val="003A1963"/>
    <w:rsid w:val="003B0634"/>
    <w:rsid w:val="003B0D12"/>
    <w:rsid w:val="003B5ABD"/>
    <w:rsid w:val="003C3748"/>
    <w:rsid w:val="003C5F11"/>
    <w:rsid w:val="003D222C"/>
    <w:rsid w:val="003E7EF9"/>
    <w:rsid w:val="003F12FB"/>
    <w:rsid w:val="003F1EC3"/>
    <w:rsid w:val="00402F55"/>
    <w:rsid w:val="00403366"/>
    <w:rsid w:val="00407788"/>
    <w:rsid w:val="00410C02"/>
    <w:rsid w:val="004124AB"/>
    <w:rsid w:val="004212F6"/>
    <w:rsid w:val="00421881"/>
    <w:rsid w:val="004225A3"/>
    <w:rsid w:val="00423BBB"/>
    <w:rsid w:val="00424551"/>
    <w:rsid w:val="00427B84"/>
    <w:rsid w:val="00431B60"/>
    <w:rsid w:val="00434D92"/>
    <w:rsid w:val="00443D4F"/>
    <w:rsid w:val="004457A0"/>
    <w:rsid w:val="00445D83"/>
    <w:rsid w:val="00451DDE"/>
    <w:rsid w:val="004676E3"/>
    <w:rsid w:val="00477C0A"/>
    <w:rsid w:val="0048650F"/>
    <w:rsid w:val="00490212"/>
    <w:rsid w:val="00495AF6"/>
    <w:rsid w:val="004A021F"/>
    <w:rsid w:val="004A37D5"/>
    <w:rsid w:val="004A3D1D"/>
    <w:rsid w:val="004A4DA0"/>
    <w:rsid w:val="004A6728"/>
    <w:rsid w:val="004C0E54"/>
    <w:rsid w:val="004D1092"/>
    <w:rsid w:val="004D4A88"/>
    <w:rsid w:val="004D5618"/>
    <w:rsid w:val="004D6C28"/>
    <w:rsid w:val="004D73FD"/>
    <w:rsid w:val="004E01D0"/>
    <w:rsid w:val="004E3B2A"/>
    <w:rsid w:val="004E7AD3"/>
    <w:rsid w:val="004F4B2B"/>
    <w:rsid w:val="00515472"/>
    <w:rsid w:val="00523307"/>
    <w:rsid w:val="00525F70"/>
    <w:rsid w:val="00527430"/>
    <w:rsid w:val="00530D7B"/>
    <w:rsid w:val="00530E69"/>
    <w:rsid w:val="00534D2D"/>
    <w:rsid w:val="00542B19"/>
    <w:rsid w:val="0055239C"/>
    <w:rsid w:val="00552648"/>
    <w:rsid w:val="00552DC5"/>
    <w:rsid w:val="00566332"/>
    <w:rsid w:val="00570B36"/>
    <w:rsid w:val="00576C8E"/>
    <w:rsid w:val="0058162D"/>
    <w:rsid w:val="00582F78"/>
    <w:rsid w:val="005849D6"/>
    <w:rsid w:val="005875CE"/>
    <w:rsid w:val="00596DA8"/>
    <w:rsid w:val="005A0E0C"/>
    <w:rsid w:val="005A2D00"/>
    <w:rsid w:val="005A3B07"/>
    <w:rsid w:val="005B0471"/>
    <w:rsid w:val="005B60DC"/>
    <w:rsid w:val="005B6564"/>
    <w:rsid w:val="005C31D7"/>
    <w:rsid w:val="005C7303"/>
    <w:rsid w:val="005D2F31"/>
    <w:rsid w:val="005D4591"/>
    <w:rsid w:val="005F4041"/>
    <w:rsid w:val="005F4EA9"/>
    <w:rsid w:val="00601B34"/>
    <w:rsid w:val="00605AA2"/>
    <w:rsid w:val="0060687C"/>
    <w:rsid w:val="00607E1E"/>
    <w:rsid w:val="00612CAE"/>
    <w:rsid w:val="006132AC"/>
    <w:rsid w:val="00615AC9"/>
    <w:rsid w:val="00615FE2"/>
    <w:rsid w:val="0062768A"/>
    <w:rsid w:val="00637063"/>
    <w:rsid w:val="00640A12"/>
    <w:rsid w:val="006412C3"/>
    <w:rsid w:val="00642D07"/>
    <w:rsid w:val="00644FCD"/>
    <w:rsid w:val="00645A71"/>
    <w:rsid w:val="006476AF"/>
    <w:rsid w:val="0064794A"/>
    <w:rsid w:val="00651DD7"/>
    <w:rsid w:val="00653D28"/>
    <w:rsid w:val="006550D8"/>
    <w:rsid w:val="00663CCE"/>
    <w:rsid w:val="006678DF"/>
    <w:rsid w:val="006903E5"/>
    <w:rsid w:val="006957F7"/>
    <w:rsid w:val="006A0F8B"/>
    <w:rsid w:val="006A3988"/>
    <w:rsid w:val="006A39AC"/>
    <w:rsid w:val="006A63B0"/>
    <w:rsid w:val="006B33B0"/>
    <w:rsid w:val="006C1EA2"/>
    <w:rsid w:val="006D793A"/>
    <w:rsid w:val="006E05B8"/>
    <w:rsid w:val="006E226D"/>
    <w:rsid w:val="006E2C7D"/>
    <w:rsid w:val="006E5AA0"/>
    <w:rsid w:val="006F1479"/>
    <w:rsid w:val="006F434B"/>
    <w:rsid w:val="006F6CC4"/>
    <w:rsid w:val="00701F08"/>
    <w:rsid w:val="007123AD"/>
    <w:rsid w:val="007128CF"/>
    <w:rsid w:val="00712BA2"/>
    <w:rsid w:val="007135C7"/>
    <w:rsid w:val="007138C6"/>
    <w:rsid w:val="00713E09"/>
    <w:rsid w:val="00720532"/>
    <w:rsid w:val="0072134D"/>
    <w:rsid w:val="00721E2D"/>
    <w:rsid w:val="00721F9F"/>
    <w:rsid w:val="007252B2"/>
    <w:rsid w:val="00734E0E"/>
    <w:rsid w:val="0073631E"/>
    <w:rsid w:val="007363ED"/>
    <w:rsid w:val="0074312D"/>
    <w:rsid w:val="00751E93"/>
    <w:rsid w:val="00752240"/>
    <w:rsid w:val="007549E9"/>
    <w:rsid w:val="00757938"/>
    <w:rsid w:val="00763E96"/>
    <w:rsid w:val="00767612"/>
    <w:rsid w:val="0077394C"/>
    <w:rsid w:val="0078045F"/>
    <w:rsid w:val="007827DA"/>
    <w:rsid w:val="00786E80"/>
    <w:rsid w:val="007A0B12"/>
    <w:rsid w:val="007A5ED5"/>
    <w:rsid w:val="007A7F88"/>
    <w:rsid w:val="007B0F2D"/>
    <w:rsid w:val="007B2BC0"/>
    <w:rsid w:val="007B3F09"/>
    <w:rsid w:val="007B7265"/>
    <w:rsid w:val="007C0853"/>
    <w:rsid w:val="007C63FB"/>
    <w:rsid w:val="007C7AEF"/>
    <w:rsid w:val="007D3312"/>
    <w:rsid w:val="007E0CE3"/>
    <w:rsid w:val="007E47C0"/>
    <w:rsid w:val="007F6528"/>
    <w:rsid w:val="008109A7"/>
    <w:rsid w:val="00810F6B"/>
    <w:rsid w:val="00813D8D"/>
    <w:rsid w:val="00833A80"/>
    <w:rsid w:val="00841252"/>
    <w:rsid w:val="00863C3F"/>
    <w:rsid w:val="0087556B"/>
    <w:rsid w:val="00880E03"/>
    <w:rsid w:val="008867A5"/>
    <w:rsid w:val="008960E4"/>
    <w:rsid w:val="008A11A6"/>
    <w:rsid w:val="008C4545"/>
    <w:rsid w:val="008C696F"/>
    <w:rsid w:val="008C71BC"/>
    <w:rsid w:val="008D5E5C"/>
    <w:rsid w:val="008E1323"/>
    <w:rsid w:val="008E69BE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2002A"/>
    <w:rsid w:val="00920D78"/>
    <w:rsid w:val="0093247D"/>
    <w:rsid w:val="00936945"/>
    <w:rsid w:val="009417DE"/>
    <w:rsid w:val="009455E9"/>
    <w:rsid w:val="00950192"/>
    <w:rsid w:val="00951041"/>
    <w:rsid w:val="009605A7"/>
    <w:rsid w:val="009605B7"/>
    <w:rsid w:val="00961BAC"/>
    <w:rsid w:val="00971B94"/>
    <w:rsid w:val="00975B1F"/>
    <w:rsid w:val="00982319"/>
    <w:rsid w:val="009825D2"/>
    <w:rsid w:val="009863BC"/>
    <w:rsid w:val="0098764F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62D9"/>
    <w:rsid w:val="009E3A76"/>
    <w:rsid w:val="009E5167"/>
    <w:rsid w:val="009E67D1"/>
    <w:rsid w:val="009F3C43"/>
    <w:rsid w:val="009F3CAA"/>
    <w:rsid w:val="009F4E2D"/>
    <w:rsid w:val="009F6B1B"/>
    <w:rsid w:val="00A12637"/>
    <w:rsid w:val="00A1513D"/>
    <w:rsid w:val="00A15A0D"/>
    <w:rsid w:val="00A23276"/>
    <w:rsid w:val="00A23B94"/>
    <w:rsid w:val="00A26B8B"/>
    <w:rsid w:val="00A3140F"/>
    <w:rsid w:val="00A32939"/>
    <w:rsid w:val="00A36D1F"/>
    <w:rsid w:val="00A42EA8"/>
    <w:rsid w:val="00A43205"/>
    <w:rsid w:val="00A459E9"/>
    <w:rsid w:val="00A626E2"/>
    <w:rsid w:val="00A6708D"/>
    <w:rsid w:val="00A6734E"/>
    <w:rsid w:val="00A74E1D"/>
    <w:rsid w:val="00A772F7"/>
    <w:rsid w:val="00A77AEC"/>
    <w:rsid w:val="00A848A3"/>
    <w:rsid w:val="00A84E68"/>
    <w:rsid w:val="00A85FAD"/>
    <w:rsid w:val="00A953B9"/>
    <w:rsid w:val="00A967C6"/>
    <w:rsid w:val="00AA0318"/>
    <w:rsid w:val="00AA0A1B"/>
    <w:rsid w:val="00AA3F53"/>
    <w:rsid w:val="00AA6CF7"/>
    <w:rsid w:val="00AB7128"/>
    <w:rsid w:val="00AC094B"/>
    <w:rsid w:val="00AC0F6D"/>
    <w:rsid w:val="00AC5543"/>
    <w:rsid w:val="00AC6128"/>
    <w:rsid w:val="00AD0BCB"/>
    <w:rsid w:val="00AD11BD"/>
    <w:rsid w:val="00AD2F4A"/>
    <w:rsid w:val="00AE0CF7"/>
    <w:rsid w:val="00AE2CA7"/>
    <w:rsid w:val="00AE2D08"/>
    <w:rsid w:val="00B05BAC"/>
    <w:rsid w:val="00B07800"/>
    <w:rsid w:val="00B112BD"/>
    <w:rsid w:val="00B11873"/>
    <w:rsid w:val="00B1380B"/>
    <w:rsid w:val="00B1432F"/>
    <w:rsid w:val="00B17336"/>
    <w:rsid w:val="00B22C95"/>
    <w:rsid w:val="00B51050"/>
    <w:rsid w:val="00B61F97"/>
    <w:rsid w:val="00B63D6C"/>
    <w:rsid w:val="00B654AC"/>
    <w:rsid w:val="00B70A17"/>
    <w:rsid w:val="00B72982"/>
    <w:rsid w:val="00B810E2"/>
    <w:rsid w:val="00B82C3B"/>
    <w:rsid w:val="00B84145"/>
    <w:rsid w:val="00B905A8"/>
    <w:rsid w:val="00B9527D"/>
    <w:rsid w:val="00BC13F0"/>
    <w:rsid w:val="00BC25D7"/>
    <w:rsid w:val="00BC783A"/>
    <w:rsid w:val="00BD277E"/>
    <w:rsid w:val="00BD606D"/>
    <w:rsid w:val="00BF16B5"/>
    <w:rsid w:val="00C01AD2"/>
    <w:rsid w:val="00C02AE0"/>
    <w:rsid w:val="00C0497E"/>
    <w:rsid w:val="00C05265"/>
    <w:rsid w:val="00C1061A"/>
    <w:rsid w:val="00C13045"/>
    <w:rsid w:val="00C151B4"/>
    <w:rsid w:val="00C15FBB"/>
    <w:rsid w:val="00C17D14"/>
    <w:rsid w:val="00C277F8"/>
    <w:rsid w:val="00C32A62"/>
    <w:rsid w:val="00C3412E"/>
    <w:rsid w:val="00C3489C"/>
    <w:rsid w:val="00C3697F"/>
    <w:rsid w:val="00C37C02"/>
    <w:rsid w:val="00C40520"/>
    <w:rsid w:val="00C4143B"/>
    <w:rsid w:val="00C4665A"/>
    <w:rsid w:val="00C52DAB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31D7"/>
    <w:rsid w:val="00C95081"/>
    <w:rsid w:val="00C95873"/>
    <w:rsid w:val="00CA0861"/>
    <w:rsid w:val="00CA1E24"/>
    <w:rsid w:val="00CA1F5D"/>
    <w:rsid w:val="00CB2356"/>
    <w:rsid w:val="00CB4D2F"/>
    <w:rsid w:val="00CB7139"/>
    <w:rsid w:val="00CB7B0D"/>
    <w:rsid w:val="00CB7F6A"/>
    <w:rsid w:val="00CC19B8"/>
    <w:rsid w:val="00CC4077"/>
    <w:rsid w:val="00CD00F4"/>
    <w:rsid w:val="00CD15D4"/>
    <w:rsid w:val="00CE0832"/>
    <w:rsid w:val="00CE21A0"/>
    <w:rsid w:val="00CF0DBA"/>
    <w:rsid w:val="00CF7DE6"/>
    <w:rsid w:val="00D013DB"/>
    <w:rsid w:val="00D0385F"/>
    <w:rsid w:val="00D05755"/>
    <w:rsid w:val="00D11472"/>
    <w:rsid w:val="00D15B36"/>
    <w:rsid w:val="00D17C0B"/>
    <w:rsid w:val="00D20B94"/>
    <w:rsid w:val="00D22D3D"/>
    <w:rsid w:val="00D23C82"/>
    <w:rsid w:val="00D246C6"/>
    <w:rsid w:val="00D34298"/>
    <w:rsid w:val="00D36716"/>
    <w:rsid w:val="00D51B80"/>
    <w:rsid w:val="00D53307"/>
    <w:rsid w:val="00D553F3"/>
    <w:rsid w:val="00D63221"/>
    <w:rsid w:val="00D63C37"/>
    <w:rsid w:val="00D66574"/>
    <w:rsid w:val="00D716E4"/>
    <w:rsid w:val="00D754D8"/>
    <w:rsid w:val="00D76775"/>
    <w:rsid w:val="00D77EAC"/>
    <w:rsid w:val="00D815A4"/>
    <w:rsid w:val="00D82868"/>
    <w:rsid w:val="00D94F00"/>
    <w:rsid w:val="00DA28B4"/>
    <w:rsid w:val="00DA4EC3"/>
    <w:rsid w:val="00DA5D45"/>
    <w:rsid w:val="00DB1C23"/>
    <w:rsid w:val="00DB574D"/>
    <w:rsid w:val="00DC4C12"/>
    <w:rsid w:val="00DC6096"/>
    <w:rsid w:val="00DD6F71"/>
    <w:rsid w:val="00DD7789"/>
    <w:rsid w:val="00DE0BEF"/>
    <w:rsid w:val="00DE1E04"/>
    <w:rsid w:val="00DE2D84"/>
    <w:rsid w:val="00E05C00"/>
    <w:rsid w:val="00E10F67"/>
    <w:rsid w:val="00E22AE2"/>
    <w:rsid w:val="00E30CE1"/>
    <w:rsid w:val="00E332B5"/>
    <w:rsid w:val="00E373F0"/>
    <w:rsid w:val="00E41AD1"/>
    <w:rsid w:val="00E42301"/>
    <w:rsid w:val="00E503B5"/>
    <w:rsid w:val="00E60900"/>
    <w:rsid w:val="00E67A79"/>
    <w:rsid w:val="00E74DCB"/>
    <w:rsid w:val="00E75CA3"/>
    <w:rsid w:val="00E8616F"/>
    <w:rsid w:val="00E875F7"/>
    <w:rsid w:val="00E87BDE"/>
    <w:rsid w:val="00E95DA7"/>
    <w:rsid w:val="00E97D7B"/>
    <w:rsid w:val="00EA1087"/>
    <w:rsid w:val="00EA27E3"/>
    <w:rsid w:val="00EA7F67"/>
    <w:rsid w:val="00EB1AF9"/>
    <w:rsid w:val="00EB69F1"/>
    <w:rsid w:val="00EC6F79"/>
    <w:rsid w:val="00ED6948"/>
    <w:rsid w:val="00ED6B15"/>
    <w:rsid w:val="00EF622D"/>
    <w:rsid w:val="00F0267E"/>
    <w:rsid w:val="00F03B2C"/>
    <w:rsid w:val="00F06DDC"/>
    <w:rsid w:val="00F1321B"/>
    <w:rsid w:val="00F1522D"/>
    <w:rsid w:val="00F164D3"/>
    <w:rsid w:val="00F25D37"/>
    <w:rsid w:val="00F309EB"/>
    <w:rsid w:val="00F378B1"/>
    <w:rsid w:val="00F461D0"/>
    <w:rsid w:val="00F53D5D"/>
    <w:rsid w:val="00F54226"/>
    <w:rsid w:val="00F7539A"/>
    <w:rsid w:val="00F80B83"/>
    <w:rsid w:val="00F8284E"/>
    <w:rsid w:val="00F83E82"/>
    <w:rsid w:val="00F907BE"/>
    <w:rsid w:val="00F92CB6"/>
    <w:rsid w:val="00F94024"/>
    <w:rsid w:val="00F96AB5"/>
    <w:rsid w:val="00F9731D"/>
    <w:rsid w:val="00FA31B3"/>
    <w:rsid w:val="00FA65A0"/>
    <w:rsid w:val="00FB4485"/>
    <w:rsid w:val="00FC3E6D"/>
    <w:rsid w:val="00FC733B"/>
    <w:rsid w:val="00FD2F75"/>
    <w:rsid w:val="00FE18D0"/>
    <w:rsid w:val="00FE46C6"/>
    <w:rsid w:val="00FF207A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C13436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DC4C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4C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4C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4C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4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FCEA-C2CA-4CDB-A2AD-A188CA50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MAGAGNIN ROCZANSKI</dc:creator>
  <cp:lastModifiedBy>FERNANDO BRESSAN ZANETTE</cp:lastModifiedBy>
  <cp:revision>14</cp:revision>
  <cp:lastPrinted>2022-06-24T18:32:00Z</cp:lastPrinted>
  <dcterms:created xsi:type="dcterms:W3CDTF">2024-03-07T19:05:00Z</dcterms:created>
  <dcterms:modified xsi:type="dcterms:W3CDTF">2024-07-17T18:58:00Z</dcterms:modified>
</cp:coreProperties>
</file>