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E4241" w14:textId="77777777" w:rsidR="00203321" w:rsidRDefault="00203321"/>
    <w:p w14:paraId="33F40BFE" w14:textId="77777777" w:rsidR="00756A56" w:rsidRDefault="00756A56" w:rsidP="00756A56">
      <w:pPr>
        <w:jc w:val="center"/>
      </w:pPr>
      <w:r>
        <w:t>CONSENTIMENTO PARA RECOLHIMENTO E TRATAMENTO DE DADOS PESSOAIS</w:t>
      </w:r>
    </w:p>
    <w:p w14:paraId="366C9631" w14:textId="77777777" w:rsidR="00756A56" w:rsidRDefault="00756A56" w:rsidP="00756A56">
      <w:pPr>
        <w:jc w:val="both"/>
      </w:pPr>
    </w:p>
    <w:p w14:paraId="395AB3A6" w14:textId="7F0E49DC" w:rsidR="00756A56" w:rsidRDefault="00756A56" w:rsidP="00756A56">
      <w:pPr>
        <w:jc w:val="both"/>
      </w:pPr>
      <w:r>
        <w:t xml:space="preserve">Eu, _________________________________________________________ (nome completo), declaro consentir no recolhimento e tratamento dos meus dados pessoais, designadamente dados de identificação, contatos e imagens, fornecidos no </w:t>
      </w:r>
      <w:r w:rsidRPr="00541751">
        <w:t xml:space="preserve">âmbito da inscrição </w:t>
      </w:r>
      <w:r w:rsidR="00541751" w:rsidRPr="00541751">
        <w:t>para a</w:t>
      </w:r>
      <w:r w:rsidRPr="00541751">
        <w:t xml:space="preserve"> chamada pública </w:t>
      </w:r>
      <w:r w:rsidR="00541751" w:rsidRPr="00541751">
        <w:t>d</w:t>
      </w:r>
      <w:r w:rsidRPr="00541751">
        <w:t xml:space="preserve">o 1º Encontro </w:t>
      </w:r>
      <w:proofErr w:type="spellStart"/>
      <w:r w:rsidRPr="00541751">
        <w:t>EquiGov</w:t>
      </w:r>
      <w:proofErr w:type="spellEnd"/>
      <w:r w:rsidRPr="00541751">
        <w:t xml:space="preserve"> - Equidade nos serviços públicos por meio de governos e parlamentos abertos</w:t>
      </w:r>
      <w:r w:rsidR="00541751" w:rsidRPr="00541751">
        <w:t xml:space="preserve">, promovido pela </w:t>
      </w:r>
      <w:r w:rsidR="00541751" w:rsidRPr="00541751">
        <w:rPr>
          <w:rStyle w:val="oypena"/>
        </w:rPr>
        <w:t>Universidade do Estado de Santa Catarina (UDESC/ESAG) e Escola do Legislativo da Assembleia Legislativa do Estado de Santa Catarina (ALESC)</w:t>
      </w:r>
      <w:r w:rsidR="0076259C">
        <w:rPr>
          <w:rStyle w:val="oypena"/>
        </w:rPr>
        <w:t>.</w:t>
      </w:r>
    </w:p>
    <w:p w14:paraId="48F3C3FA" w14:textId="42D5D96B" w:rsidR="00756A56" w:rsidRDefault="00756A56" w:rsidP="00756A56">
      <w:pPr>
        <w:jc w:val="both"/>
      </w:pPr>
      <w:r>
        <w:t>Mais declaro, para os efeitos do disposto</w:t>
      </w:r>
      <w:r w:rsidR="00CE7BC2">
        <w:t xml:space="preserve"> na</w:t>
      </w:r>
      <w:r>
        <w:t xml:space="preserve"> </w:t>
      </w:r>
      <w:r w:rsidR="00CE7BC2" w:rsidRPr="00CE7BC2">
        <w:t xml:space="preserve">Lei federal nº 13.709, de 14 de agosto de 2018 - Lei Geral de Proteção de Dados (LGPD), e </w:t>
      </w:r>
      <w:r w:rsidR="00CE7BC2">
        <w:t>n</w:t>
      </w:r>
      <w:r w:rsidR="00CE7BC2" w:rsidRPr="00CE7BC2">
        <w:t>o Decreto Nº 844, de 18 de setembro de 2020</w:t>
      </w:r>
      <w:r>
        <w:t xml:space="preserve">, que tomei conhecimento da “Política de Privacidade e de Proteção de Dados </w:t>
      </w:r>
      <w:r w:rsidR="0076259C">
        <w:t>da UDESC</w:t>
      </w:r>
      <w:r>
        <w:t>”, disponível</w:t>
      </w:r>
      <w:r w:rsidR="0076259C">
        <w:t xml:space="preserve"> </w:t>
      </w:r>
      <w:r>
        <w:t xml:space="preserve">em </w:t>
      </w:r>
      <w:r w:rsidR="0076259C" w:rsidRPr="0076259C">
        <w:t>https://www.udesc.br/lgpd</w:t>
      </w:r>
      <w:r>
        <w:t xml:space="preserve">, bem como das seguintes </w:t>
      </w:r>
      <w:r w:rsidR="00EF0612">
        <w:t>i</w:t>
      </w:r>
      <w:r>
        <w:t>nformações:</w:t>
      </w:r>
    </w:p>
    <w:p w14:paraId="2FD08E42" w14:textId="7893F1AB" w:rsidR="00756A56" w:rsidRDefault="00756A56" w:rsidP="00756A56">
      <w:pPr>
        <w:jc w:val="both"/>
      </w:pPr>
      <w:r>
        <w:t xml:space="preserve">a) Os dados pessoais que me foram solicitados são estritamente necessários para a </w:t>
      </w:r>
      <w:r w:rsidR="008532D7">
        <w:t>chamada pública</w:t>
      </w:r>
      <w:r w:rsidR="0076259C">
        <w:t xml:space="preserve"> </w:t>
      </w:r>
      <w:r>
        <w:t>acima identificada;</w:t>
      </w:r>
    </w:p>
    <w:p w14:paraId="2CE630E5" w14:textId="74C9560A" w:rsidR="00756A56" w:rsidRDefault="00756A56" w:rsidP="00756A56">
      <w:pPr>
        <w:jc w:val="both"/>
      </w:pPr>
      <w:r>
        <w:t>b) Os meus dados pessoais recolhidos serão utilizados e tratados exclusivamente para a</w:t>
      </w:r>
      <w:r w:rsidR="008532D7">
        <w:t xml:space="preserve"> </w:t>
      </w:r>
      <w:r>
        <w:t xml:space="preserve">finalidade descrita na alínea anterior e conservados apenas durante o </w:t>
      </w:r>
      <w:r w:rsidR="00E95DAE">
        <w:t>período</w:t>
      </w:r>
      <w:r w:rsidR="008532D7">
        <w:t xml:space="preserve"> </w:t>
      </w:r>
      <w:r>
        <w:t>necessário para a execução do projeto a que os mesmos se destinam e para o cumprimento</w:t>
      </w:r>
      <w:r w:rsidR="008532D7">
        <w:t xml:space="preserve"> </w:t>
      </w:r>
      <w:r>
        <w:t xml:space="preserve">de obrigações legais incumbidas à </w:t>
      </w:r>
      <w:r w:rsidR="008532D7">
        <w:t>UDESC</w:t>
      </w:r>
      <w:r>
        <w:t>;</w:t>
      </w:r>
    </w:p>
    <w:p w14:paraId="5CA38D9E" w14:textId="58B97F7B" w:rsidR="00756A56" w:rsidRDefault="00756A56" w:rsidP="00756A56">
      <w:pPr>
        <w:jc w:val="both"/>
      </w:pPr>
      <w:r>
        <w:t>c) Existem comunicações, interconexões e fluxos transfronteiriços dos dados pessoais</w:t>
      </w:r>
      <w:r w:rsidR="00CE7BC2">
        <w:t xml:space="preserve"> </w:t>
      </w:r>
      <w:r>
        <w:t>identificáveis no destinatário, na medida em que a divulgação pode ocorrer através das redes</w:t>
      </w:r>
      <w:r w:rsidR="00CE7BC2">
        <w:t xml:space="preserve"> </w:t>
      </w:r>
      <w:r>
        <w:t>sociais.</w:t>
      </w:r>
    </w:p>
    <w:p w14:paraId="11AE386C" w14:textId="37522826" w:rsidR="00756A56" w:rsidRDefault="00756A56" w:rsidP="00756A56">
      <w:pPr>
        <w:jc w:val="both"/>
      </w:pPr>
      <w:r>
        <w:t xml:space="preserve">d) A </w:t>
      </w:r>
      <w:r w:rsidR="00CE7BC2">
        <w:t>UDESC</w:t>
      </w:r>
      <w:r>
        <w:t xml:space="preserve">, com sede </w:t>
      </w:r>
      <w:r w:rsidR="00701F56">
        <w:t xml:space="preserve">na </w:t>
      </w:r>
      <w:r w:rsidR="00701F56" w:rsidRPr="00701F56">
        <w:t xml:space="preserve">Av. Madre </w:t>
      </w:r>
      <w:proofErr w:type="spellStart"/>
      <w:r w:rsidR="00701F56" w:rsidRPr="00701F56">
        <w:t>Benvenuta</w:t>
      </w:r>
      <w:proofErr w:type="spellEnd"/>
      <w:r w:rsidR="00701F56" w:rsidRPr="00701F56">
        <w:t xml:space="preserve">, 2007, </w:t>
      </w:r>
      <w:proofErr w:type="spellStart"/>
      <w:r w:rsidR="00701F56" w:rsidRPr="00701F56">
        <w:t>Itacorubi</w:t>
      </w:r>
      <w:proofErr w:type="spellEnd"/>
      <w:r w:rsidR="00701F56" w:rsidRPr="00701F56">
        <w:t>, Florianópolis/SC, CEP: 88.035-901</w:t>
      </w:r>
      <w:r>
        <w:t>, é a</w:t>
      </w:r>
      <w:r w:rsidR="00701F56">
        <w:t xml:space="preserve"> </w:t>
      </w:r>
      <w:r>
        <w:t>Responsável pelo Tratamento de Dados;</w:t>
      </w:r>
    </w:p>
    <w:p w14:paraId="53455B1D" w14:textId="62DC60BA" w:rsidR="00756A56" w:rsidRDefault="00756A56" w:rsidP="00756A56">
      <w:pPr>
        <w:jc w:val="both"/>
      </w:pPr>
      <w:r>
        <w:t xml:space="preserve">e) A </w:t>
      </w:r>
      <w:r w:rsidR="00701F56">
        <w:t>UDESC</w:t>
      </w:r>
      <w:r>
        <w:t xml:space="preserve"> tem um encarregado de Proteção de Dados, que presta informação, quanto tal lhe for</w:t>
      </w:r>
      <w:r w:rsidR="00701F56">
        <w:t xml:space="preserve"> </w:t>
      </w:r>
      <w:r>
        <w:t>solicitado, sobre as suas obrigações e questões relativas ao tratamento e à proteção de dados</w:t>
      </w:r>
      <w:r w:rsidR="00701F56">
        <w:t xml:space="preserve"> </w:t>
      </w:r>
      <w:r>
        <w:t>pessoais, em conformidade com as normas aplicáveis, constituindo um ponto de contato</w:t>
      </w:r>
      <w:r w:rsidR="00701F56">
        <w:t xml:space="preserve"> </w:t>
      </w:r>
      <w:r>
        <w:t xml:space="preserve">com </w:t>
      </w:r>
      <w:r w:rsidR="00701F56">
        <w:t>a UDESC</w:t>
      </w:r>
      <w:r>
        <w:t xml:space="preserve"> e com </w:t>
      </w:r>
      <w:r w:rsidR="00701F56">
        <w:t xml:space="preserve">o </w:t>
      </w:r>
      <w:r w:rsidR="00701F56" w:rsidRPr="00701F56">
        <w:t>Comitê Gestor de Proteção de Dados (CGPD) do Poder Executivo Estadual</w:t>
      </w:r>
      <w:r w:rsidR="00701F56">
        <w:t xml:space="preserve">, </w:t>
      </w:r>
      <w:r>
        <w:t xml:space="preserve">que pode ser </w:t>
      </w:r>
      <w:r w:rsidR="00701F56">
        <w:t>contactado</w:t>
      </w:r>
      <w:r>
        <w:t xml:space="preserve"> através do e-mail </w:t>
      </w:r>
      <w:hyperlink r:id="rId6" w:history="1">
        <w:r w:rsidR="00701F56" w:rsidRPr="005C5DD3">
          <w:rPr>
            <w:rStyle w:val="Hiperligao"/>
          </w:rPr>
          <w:t>taise.moraes@udesc.br</w:t>
        </w:r>
      </w:hyperlink>
      <w:r w:rsidR="00701F56">
        <w:t xml:space="preserve">; </w:t>
      </w:r>
    </w:p>
    <w:p w14:paraId="0BE3B891" w14:textId="5EAA966F" w:rsidR="00756A56" w:rsidRDefault="00756A56" w:rsidP="00756A56">
      <w:pPr>
        <w:jc w:val="both"/>
      </w:pPr>
      <w:r>
        <w:lastRenderedPageBreak/>
        <w:t>f) Que, na qualidade de titular, tenho os seguintes direitos: direito de acesso, direito de</w:t>
      </w:r>
      <w:r w:rsidR="00021381">
        <w:t xml:space="preserve"> </w:t>
      </w:r>
      <w:r>
        <w:t>retificação, direito de apagamento, direito de limitação do tratamento, direito de</w:t>
      </w:r>
      <w:r w:rsidR="00021381">
        <w:t xml:space="preserve"> </w:t>
      </w:r>
      <w:r>
        <w:t>portabilidade, direito de oposição e direito de não ficar sujeito a decisões automatizadas,</w:t>
      </w:r>
      <w:r w:rsidR="00021381">
        <w:t xml:space="preserve"> </w:t>
      </w:r>
      <w:r>
        <w:t>podendo estes ser exercidos a qualquer momento, por escrito, mediante comunicação por</w:t>
      </w:r>
      <w:r w:rsidR="00021381">
        <w:t xml:space="preserve"> e-mail</w:t>
      </w:r>
      <w:r>
        <w:t xml:space="preserve"> para </w:t>
      </w:r>
      <w:r w:rsidR="00021381" w:rsidRPr="00021381">
        <w:t>taise.moraes@udesc.br</w:t>
      </w:r>
      <w:r w:rsidR="00021381">
        <w:t>;</w:t>
      </w:r>
    </w:p>
    <w:p w14:paraId="2CD60868" w14:textId="264082AE" w:rsidR="00756A56" w:rsidRDefault="00756A56" w:rsidP="00756A56">
      <w:pPr>
        <w:jc w:val="both"/>
      </w:pPr>
      <w:r>
        <w:t>Declaro ainda que tomei conhecimento de que as imagens fotográficas e vídeo obtidos no</w:t>
      </w:r>
      <w:r w:rsidR="00021381">
        <w:t xml:space="preserve"> </w:t>
      </w:r>
      <w:r>
        <w:t>decurso do projeto poderão ser publicados em formato digital ou impresso para fins de</w:t>
      </w:r>
      <w:r w:rsidR="00021381">
        <w:t xml:space="preserve"> </w:t>
      </w:r>
      <w:r>
        <w:t>divulgação, publicidade ou avaliação do projeto, tratamento que expressamente autorizo.</w:t>
      </w:r>
    </w:p>
    <w:p w14:paraId="10ED6299" w14:textId="77777777" w:rsidR="00021381" w:rsidRDefault="00021381" w:rsidP="00756A56">
      <w:pPr>
        <w:jc w:val="both"/>
      </w:pPr>
    </w:p>
    <w:p w14:paraId="41645997" w14:textId="77777777" w:rsidR="00021381" w:rsidRDefault="00756A56" w:rsidP="00756A56">
      <w:pPr>
        <w:jc w:val="both"/>
      </w:pPr>
      <w:r>
        <w:t>Assinatura</w:t>
      </w:r>
    </w:p>
    <w:p w14:paraId="2A0D415E" w14:textId="644EE2EC" w:rsidR="00756A56" w:rsidRDefault="00756A56" w:rsidP="00756A56">
      <w:pPr>
        <w:jc w:val="both"/>
      </w:pPr>
      <w:r>
        <w:t>______________________________________________________</w:t>
      </w:r>
    </w:p>
    <w:p w14:paraId="08548A3D" w14:textId="599186D8" w:rsidR="00756A56" w:rsidRDefault="00756A56" w:rsidP="00756A56">
      <w:pPr>
        <w:jc w:val="both"/>
      </w:pPr>
      <w:r>
        <w:t>Data: …… /…… /…</w:t>
      </w:r>
      <w:proofErr w:type="gramStart"/>
      <w:r>
        <w:t>…….</w:t>
      </w:r>
      <w:proofErr w:type="gramEnd"/>
      <w:r>
        <w:t>.</w:t>
      </w:r>
    </w:p>
    <w:p w14:paraId="1A941024" w14:textId="77777777" w:rsidR="00756A56" w:rsidRDefault="00756A56" w:rsidP="00756A56">
      <w:pPr>
        <w:jc w:val="both"/>
      </w:pPr>
    </w:p>
    <w:sectPr w:rsidR="00756A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E104D" w14:textId="77777777" w:rsidR="00EC4B83" w:rsidRDefault="00EC4B83" w:rsidP="00756A56">
      <w:pPr>
        <w:spacing w:after="0" w:line="240" w:lineRule="auto"/>
      </w:pPr>
      <w:r>
        <w:separator/>
      </w:r>
    </w:p>
  </w:endnote>
  <w:endnote w:type="continuationSeparator" w:id="0">
    <w:p w14:paraId="7A5EE599" w14:textId="77777777" w:rsidR="00EC4B83" w:rsidRDefault="00EC4B83" w:rsidP="007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CF67" w14:textId="77777777" w:rsidR="00EC4B83" w:rsidRDefault="00EC4B83" w:rsidP="00756A56">
      <w:pPr>
        <w:spacing w:after="0" w:line="240" w:lineRule="auto"/>
      </w:pPr>
      <w:r>
        <w:separator/>
      </w:r>
    </w:p>
  </w:footnote>
  <w:footnote w:type="continuationSeparator" w:id="0">
    <w:p w14:paraId="3E0BAFF3" w14:textId="77777777" w:rsidR="00EC4B83" w:rsidRDefault="00EC4B83" w:rsidP="007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F0884" w14:textId="0F7E59A1" w:rsidR="00756A56" w:rsidRDefault="003D3F7E" w:rsidP="00756A56">
    <w:pPr>
      <w:pStyle w:val="Cabealho"/>
      <w:jc w:val="center"/>
    </w:pPr>
    <w:r>
      <w:rPr>
        <w:noProof/>
      </w:rPr>
      <w:drawing>
        <wp:inline distT="0" distB="0" distL="0" distR="0" wp14:anchorId="7D413240" wp14:editId="6565BBAC">
          <wp:extent cx="2232660" cy="901311"/>
          <wp:effectExtent l="0" t="0" r="0" b="0"/>
          <wp:docPr id="432169398" name="Imagem 1" descr="Uma imagem com Tipo de letra, logótipo, Gráficos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169398" name="Imagem 1" descr="Uma imagem com Tipo de letra, logótipo, Gráficos, símbol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37925" r="20310" b="37592"/>
                  <a:stretch/>
                </pic:blipFill>
                <pic:spPr bwMode="auto">
                  <a:xfrm>
                    <a:off x="0" y="0"/>
                    <a:ext cx="2241134" cy="90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765C5A" w14:textId="77777777" w:rsidR="00756A56" w:rsidRDefault="00756A56" w:rsidP="00756A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56"/>
    <w:rsid w:val="00021381"/>
    <w:rsid w:val="00203321"/>
    <w:rsid w:val="003D3F7E"/>
    <w:rsid w:val="00541751"/>
    <w:rsid w:val="005E612E"/>
    <w:rsid w:val="00601C9E"/>
    <w:rsid w:val="00701F56"/>
    <w:rsid w:val="00756A56"/>
    <w:rsid w:val="0076259C"/>
    <w:rsid w:val="007B1029"/>
    <w:rsid w:val="008532D7"/>
    <w:rsid w:val="0096303D"/>
    <w:rsid w:val="00963C9C"/>
    <w:rsid w:val="00B032A2"/>
    <w:rsid w:val="00C77914"/>
    <w:rsid w:val="00CE7BC2"/>
    <w:rsid w:val="00E95DAE"/>
    <w:rsid w:val="00EC4B83"/>
    <w:rsid w:val="00E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54A22"/>
  <w15:chartTrackingRefBased/>
  <w15:docId w15:val="{1BB72941-4AFF-44F7-9790-1EB0213F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56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56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56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56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56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56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56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56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56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56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56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56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56A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56A56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56A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56A56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56A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56A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756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56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56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56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756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56A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56A56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756A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56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56A5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756A5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75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6A56"/>
  </w:style>
  <w:style w:type="paragraph" w:styleId="Rodap">
    <w:name w:val="footer"/>
    <w:basedOn w:val="Normal"/>
    <w:link w:val="RodapCarter"/>
    <w:uiPriority w:val="99"/>
    <w:unhideWhenUsed/>
    <w:rsid w:val="0075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6A56"/>
  </w:style>
  <w:style w:type="character" w:customStyle="1" w:styleId="oypena">
    <w:name w:val="oypena"/>
    <w:basedOn w:val="Tipodeletrapredefinidodopargrafo"/>
    <w:rsid w:val="00541751"/>
  </w:style>
  <w:style w:type="character" w:styleId="Hiperligao">
    <w:name w:val="Hyperlink"/>
    <w:basedOn w:val="Tipodeletrapredefinidodopargrafo"/>
    <w:uiPriority w:val="99"/>
    <w:unhideWhenUsed/>
    <w:rsid w:val="00701F56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se.moraes@udesc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2419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Rodrigues</dc:creator>
  <cp:keywords/>
  <dc:description/>
  <cp:lastModifiedBy>Rafael Rodrigues</cp:lastModifiedBy>
  <cp:revision>11</cp:revision>
  <dcterms:created xsi:type="dcterms:W3CDTF">2024-06-05T20:22:00Z</dcterms:created>
  <dcterms:modified xsi:type="dcterms:W3CDTF">2024-06-05T22:44:00Z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0d162806-5db6-4638-a5c9-3db9e633217b</vt:lpwstr>
  </property>
</Properties>
</file>