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4668" w14:textId="01F3A78F" w:rsidR="002F68C2" w:rsidRPr="00AE5D53" w:rsidRDefault="002F68C2" w:rsidP="00333CC2">
      <w:pPr>
        <w:suppressLineNumbers/>
        <w:jc w:val="center"/>
        <w:rPr>
          <w:rFonts w:cstheme="minorHAnsi"/>
          <w:b/>
        </w:rPr>
      </w:pPr>
      <w:r w:rsidRPr="00AE5D53">
        <w:rPr>
          <w:rFonts w:cstheme="minorHAnsi"/>
          <w:b/>
        </w:rPr>
        <w:t xml:space="preserve">ATA DA REUNIÃO </w:t>
      </w:r>
      <w:r w:rsidR="005D0081" w:rsidRPr="00AE5D53">
        <w:rPr>
          <w:rFonts w:cstheme="minorHAnsi"/>
          <w:b/>
        </w:rPr>
        <w:t>Nº 000/2016</w:t>
      </w:r>
    </w:p>
    <w:p w14:paraId="7D28CA5C" w14:textId="3C8B9321" w:rsidR="002F68C2" w:rsidRPr="00AE5D53" w:rsidRDefault="002F68C2" w:rsidP="00DD4006">
      <w:pPr>
        <w:shd w:val="clear" w:color="auto" w:fill="FFFFFF"/>
        <w:spacing w:after="0" w:line="240" w:lineRule="auto"/>
        <w:jc w:val="both"/>
        <w:rPr>
          <w:rFonts w:cstheme="minorHAnsi"/>
          <w:spacing w:val="-5"/>
        </w:rPr>
      </w:pPr>
      <w:r w:rsidRPr="00AE5D53">
        <w:rPr>
          <w:rFonts w:cstheme="minorHAnsi"/>
        </w:rPr>
        <w:t xml:space="preserve">Com a modernização da marca da UDESC, um conjunto de documentos com novo </w:t>
      </w:r>
      <w:r w:rsidRPr="00AE5D53">
        <w:rPr>
          <w:rFonts w:cstheme="minorHAnsi"/>
          <w:i/>
        </w:rPr>
        <w:t>layout</w:t>
      </w:r>
      <w:r w:rsidRPr="00AE5D53">
        <w:rPr>
          <w:rFonts w:cstheme="minorHAnsi"/>
        </w:rPr>
        <w:t xml:space="preserve"> está sendo adotado pela Universidade.</w:t>
      </w:r>
      <w:r w:rsidRPr="00AE5D53">
        <w:rPr>
          <w:rFonts w:eastAsia="Times New Roman" w:cstheme="minorHAnsi"/>
          <w:color w:val="222222"/>
          <w:spacing w:val="-2"/>
          <w:lang w:eastAsia="pt-BR"/>
        </w:rPr>
        <w:t xml:space="preserve"> No que se refere à formatação da ata, deve-se obedecer aos parâmetros deste documento: fonte </w:t>
      </w:r>
      <w:proofErr w:type="spellStart"/>
      <w:r w:rsidR="00AE5D53">
        <w:rPr>
          <w:rFonts w:eastAsia="Times New Roman" w:cstheme="minorHAnsi"/>
          <w:color w:val="222222"/>
          <w:spacing w:val="-2"/>
          <w:lang w:eastAsia="pt-BR"/>
        </w:rPr>
        <w:t>Calibri</w:t>
      </w:r>
      <w:proofErr w:type="spellEnd"/>
      <w:r w:rsidRPr="00AE5D53">
        <w:rPr>
          <w:rFonts w:eastAsia="Times New Roman" w:cstheme="minorHAnsi"/>
          <w:color w:val="222222"/>
          <w:spacing w:val="-2"/>
          <w:lang w:eastAsia="pt-BR"/>
        </w:rPr>
        <w:t xml:space="preserve"> tamanho 1</w:t>
      </w:r>
      <w:r w:rsidR="00AE5D53">
        <w:rPr>
          <w:rFonts w:eastAsia="Times New Roman" w:cstheme="minorHAnsi"/>
          <w:color w:val="222222"/>
          <w:spacing w:val="-2"/>
          <w:lang w:eastAsia="pt-BR"/>
        </w:rPr>
        <w:t>1</w:t>
      </w:r>
      <w:r w:rsidRPr="00AE5D53">
        <w:rPr>
          <w:rFonts w:eastAsia="Times New Roman" w:cstheme="minorHAnsi"/>
          <w:color w:val="222222"/>
          <w:spacing w:val="-2"/>
          <w:lang w:eastAsia="pt-BR"/>
        </w:rPr>
        <w:t>, em folha A4 com margem (4cm superior, 3cm inferior, 2cm esquerda e direita). Os parágrafos devem estar justificados.</w:t>
      </w:r>
      <w:r w:rsidRPr="00AE5D53">
        <w:rPr>
          <w:rFonts w:cstheme="minorHAnsi"/>
          <w:spacing w:val="-2"/>
        </w:rPr>
        <w:t xml:space="preserve"> Este documento já está formatado conforme o padrão estabelecido e deve ser mantido quando for feito um novo texto</w:t>
      </w:r>
      <w:r w:rsidRPr="00AE5D53">
        <w:rPr>
          <w:rFonts w:cstheme="minorHAnsi"/>
          <w:spacing w:val="-5"/>
        </w:rPr>
        <w:t>.</w:t>
      </w:r>
    </w:p>
    <w:p w14:paraId="4A9746A7" w14:textId="313A190B" w:rsidR="00DD4006" w:rsidRPr="00AE5D53" w:rsidRDefault="002F68C2" w:rsidP="00DD40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  <w:r w:rsidRPr="00AE5D53">
        <w:rPr>
          <w:rFonts w:eastAsia="Times New Roman" w:cstheme="minorHAnsi"/>
          <w:color w:val="222222"/>
          <w:lang w:eastAsia="pt-BR"/>
        </w:rPr>
        <w:t xml:space="preserve">Na Udesc, a ata é o documento em que se registram, de forma exata e metódica, as ocorrências e decisões das assembleias, reuniões ou sessões realizadas por comissões, conselhos, congregações e outros órgãos ou entidades colegiadas. É um documento de valor jurídico e requer cuidados especiais na sua redação. Deve ser lavrada de tal forma que nada lhe possa ser acrescentado ou modificado: os números devem ser escritos por extenso ou traduzidos em palavras entre parênteses; palavras não devem ser abreviada. Não se observam parágrafos ou alíneas, mas escreve-se o texto todo em </w:t>
      </w:r>
      <w:proofErr w:type="gramStart"/>
      <w:r w:rsidRPr="00AE5D53">
        <w:rPr>
          <w:rFonts w:eastAsia="Times New Roman" w:cstheme="minorHAnsi"/>
          <w:color w:val="222222"/>
          <w:lang w:eastAsia="pt-BR"/>
        </w:rPr>
        <w:t>sequencia</w:t>
      </w:r>
      <w:proofErr w:type="gramEnd"/>
      <w:r w:rsidRPr="00AE5D53">
        <w:rPr>
          <w:rFonts w:eastAsia="Times New Roman" w:cstheme="minorHAnsi"/>
          <w:color w:val="222222"/>
          <w:lang w:eastAsia="pt-BR"/>
        </w:rPr>
        <w:t xml:space="preserve"> linear para evitar que nos espaços em branco se façam acréscimos. O tempo verbal utilizado é o pretérito perfeito do indicativo. Assinam a ata todas as pessoas presentes a reunião ou, quando deliberado, apenas o presidente e o secretário. Deve conter: título, dia, mês, ano e hora da reunião, local da reunião, indicação de quem preside a reunião, finalidade da reunião (ordem do dia), pessoas presentes (devidamente qualificadas), narração sucinta das discussões, votações e decisões, fecho constituído de expressão formal de encerramento, horário do encerramento (opcional) e em </w:t>
      </w:r>
      <w:proofErr w:type="gramStart"/>
      <w:r w:rsidRPr="00AE5D53">
        <w:rPr>
          <w:rFonts w:eastAsia="Times New Roman" w:cstheme="minorHAnsi"/>
          <w:color w:val="222222"/>
          <w:lang w:eastAsia="pt-BR"/>
        </w:rPr>
        <w:t>sequencia</w:t>
      </w:r>
      <w:proofErr w:type="gramEnd"/>
      <w:r w:rsidRPr="00AE5D53">
        <w:rPr>
          <w:rFonts w:eastAsia="Times New Roman" w:cstheme="minorHAnsi"/>
          <w:color w:val="222222"/>
          <w:lang w:eastAsia="pt-BR"/>
        </w:rPr>
        <w:t xml:space="preserve"> ao texto ou em parágrafo, localidade e </w:t>
      </w:r>
      <w:r w:rsidR="00DD4006" w:rsidRPr="00AE5D53">
        <w:rPr>
          <w:rFonts w:eastAsia="Times New Roman" w:cstheme="minorHAnsi"/>
          <w:color w:val="222222"/>
          <w:lang w:eastAsia="pt-BR"/>
        </w:rPr>
        <w:t>data por extenso e assinaturas.</w:t>
      </w:r>
    </w:p>
    <w:p w14:paraId="50420427" w14:textId="6D09AD44" w:rsidR="00F10356" w:rsidRPr="00AE5D53" w:rsidRDefault="00F10356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22222"/>
          <w:lang w:eastAsia="pt-BR"/>
        </w:rPr>
      </w:pPr>
    </w:p>
    <w:p w14:paraId="0679A3E4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cstheme="minorHAnsi"/>
          <w:spacing w:val="-5"/>
        </w:rPr>
      </w:pPr>
    </w:p>
    <w:p w14:paraId="03912378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cstheme="minorHAnsi"/>
          <w:spacing w:val="-5"/>
        </w:rPr>
      </w:pPr>
    </w:p>
    <w:p w14:paraId="720A6A90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cstheme="minorHAnsi"/>
          <w:spacing w:val="-5"/>
        </w:rPr>
      </w:pPr>
    </w:p>
    <w:p w14:paraId="14A70A74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cstheme="minorHAnsi"/>
          <w:spacing w:val="-5"/>
        </w:rPr>
      </w:pPr>
    </w:p>
    <w:p w14:paraId="6748CC98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cstheme="minorHAnsi"/>
          <w:spacing w:val="-5"/>
        </w:rPr>
      </w:pPr>
    </w:p>
    <w:p w14:paraId="6EDDD5DB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cstheme="minorHAnsi"/>
          <w:spacing w:val="-5"/>
        </w:rPr>
      </w:pPr>
    </w:p>
    <w:p w14:paraId="4F622F50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cstheme="minorHAnsi"/>
          <w:spacing w:val="-5"/>
        </w:rPr>
      </w:pPr>
    </w:p>
    <w:p w14:paraId="04BDFA8A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cstheme="minorHAnsi"/>
          <w:spacing w:val="-5"/>
        </w:rPr>
      </w:pPr>
      <w:r w:rsidRPr="00AE5D53">
        <w:rPr>
          <w:rFonts w:cstheme="minorHAnsi"/>
          <w:spacing w:val="-5"/>
        </w:rPr>
        <w:t>Fulano de tal                                   Fulano de tal                         Fulano de tal</w:t>
      </w:r>
    </w:p>
    <w:p w14:paraId="074137E2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cstheme="minorHAnsi"/>
          <w:i/>
          <w:spacing w:val="-5"/>
        </w:rPr>
      </w:pPr>
      <w:r w:rsidRPr="00AE5D53">
        <w:rPr>
          <w:rFonts w:cstheme="minorHAnsi"/>
          <w:i/>
          <w:spacing w:val="-5"/>
        </w:rPr>
        <w:t xml:space="preserve">Membro                                          </w:t>
      </w:r>
      <w:proofErr w:type="spellStart"/>
      <w:r w:rsidRPr="00AE5D53">
        <w:rPr>
          <w:rFonts w:cstheme="minorHAnsi"/>
          <w:i/>
          <w:spacing w:val="-5"/>
        </w:rPr>
        <w:t>Membro</w:t>
      </w:r>
      <w:proofErr w:type="spellEnd"/>
      <w:r w:rsidRPr="00AE5D53">
        <w:rPr>
          <w:rFonts w:cstheme="minorHAnsi"/>
          <w:i/>
          <w:spacing w:val="-5"/>
        </w:rPr>
        <w:t xml:space="preserve">                                </w:t>
      </w:r>
      <w:proofErr w:type="spellStart"/>
      <w:r w:rsidRPr="00AE5D53">
        <w:rPr>
          <w:rFonts w:cstheme="minorHAnsi"/>
          <w:i/>
          <w:spacing w:val="-5"/>
        </w:rPr>
        <w:t>Membro</w:t>
      </w:r>
      <w:proofErr w:type="spellEnd"/>
      <w:r w:rsidRPr="00AE5D53">
        <w:rPr>
          <w:rFonts w:cstheme="minorHAnsi"/>
          <w:i/>
          <w:spacing w:val="-5"/>
        </w:rPr>
        <w:t xml:space="preserve"> </w:t>
      </w:r>
    </w:p>
    <w:p w14:paraId="6C0991F8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cstheme="minorHAnsi"/>
          <w:i/>
          <w:spacing w:val="-5"/>
        </w:rPr>
      </w:pPr>
    </w:p>
    <w:p w14:paraId="4631D220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cstheme="minorHAnsi"/>
          <w:i/>
          <w:spacing w:val="-5"/>
        </w:rPr>
      </w:pPr>
      <w:r w:rsidRPr="00AE5D53">
        <w:rPr>
          <w:rFonts w:cstheme="minorHAnsi"/>
          <w:i/>
          <w:noProof/>
          <w:spacing w:val="-5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277B" wp14:editId="2E428488">
                <wp:simplePos x="0" y="0"/>
                <wp:positionH relativeFrom="column">
                  <wp:posOffset>17145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25400" b="25400"/>
                <wp:wrapNone/>
                <wp:docPr id="5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3C469FF4" id="Conector_x0020_Reto_x0020_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4.9pt" to="487.35pt,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" strokecolor="black [3040]"/>
            </w:pict>
          </mc:Fallback>
        </mc:AlternateContent>
      </w:r>
    </w:p>
    <w:p w14:paraId="0056F95C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cstheme="minorHAnsi"/>
          <w:spacing w:val="-5"/>
        </w:rPr>
      </w:pPr>
    </w:p>
    <w:p w14:paraId="23A8E8D5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22222"/>
          <w:lang w:eastAsia="pt-BR"/>
        </w:rPr>
      </w:pPr>
      <w:r w:rsidRPr="00AE5D53">
        <w:rPr>
          <w:rFonts w:eastAsia="Times New Roman" w:cstheme="minorHAnsi"/>
          <w:color w:val="222222"/>
          <w:lang w:eastAsia="pt-BR"/>
        </w:rPr>
        <w:t>Fulano de tal                               Fulano de tal                       Fulano de tal</w:t>
      </w:r>
    </w:p>
    <w:p w14:paraId="21F905E1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pt-BR"/>
        </w:rPr>
      </w:pPr>
      <w:r w:rsidRPr="00AE5D53">
        <w:rPr>
          <w:rFonts w:eastAsia="Times New Roman" w:cstheme="minorHAnsi"/>
          <w:i/>
          <w:color w:val="222222"/>
          <w:lang w:eastAsia="pt-BR"/>
        </w:rPr>
        <w:t xml:space="preserve"> </w:t>
      </w:r>
      <w:r w:rsidRPr="00AE5D53">
        <w:rPr>
          <w:rFonts w:eastAsia="Times New Roman" w:cstheme="minorHAnsi"/>
          <w:i/>
          <w:color w:val="222222"/>
          <w:lang w:eastAsia="pt-BR"/>
        </w:rPr>
        <w:tab/>
        <w:t xml:space="preserve">Membro                                      </w:t>
      </w:r>
      <w:proofErr w:type="spellStart"/>
      <w:r w:rsidRPr="00AE5D53">
        <w:rPr>
          <w:rFonts w:eastAsia="Times New Roman" w:cstheme="minorHAnsi"/>
          <w:i/>
          <w:color w:val="222222"/>
          <w:lang w:eastAsia="pt-BR"/>
        </w:rPr>
        <w:t>Membro</w:t>
      </w:r>
      <w:proofErr w:type="spellEnd"/>
      <w:r w:rsidRPr="00AE5D53">
        <w:rPr>
          <w:rFonts w:eastAsia="Times New Roman" w:cstheme="minorHAnsi"/>
          <w:i/>
          <w:color w:val="222222"/>
          <w:lang w:eastAsia="pt-BR"/>
        </w:rPr>
        <w:t xml:space="preserve">                              </w:t>
      </w:r>
      <w:proofErr w:type="spellStart"/>
      <w:r w:rsidRPr="00AE5D53">
        <w:rPr>
          <w:rFonts w:eastAsia="Times New Roman" w:cstheme="minorHAnsi"/>
          <w:i/>
          <w:color w:val="222222"/>
          <w:lang w:eastAsia="pt-BR"/>
        </w:rPr>
        <w:t>Membro</w:t>
      </w:r>
      <w:proofErr w:type="spellEnd"/>
    </w:p>
    <w:p w14:paraId="69634A13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i/>
          <w:color w:val="222222"/>
          <w:lang w:eastAsia="pt-BR"/>
        </w:rPr>
      </w:pPr>
    </w:p>
    <w:p w14:paraId="211DA3BB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i/>
          <w:color w:val="222222"/>
          <w:lang w:eastAsia="pt-BR"/>
        </w:rPr>
      </w:pPr>
    </w:p>
    <w:p w14:paraId="091EF4D5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  <w:r w:rsidRPr="00AE5D53">
        <w:rPr>
          <w:rFonts w:eastAsia="Times New Roman" w:cstheme="minorHAnsi"/>
          <w:noProof/>
          <w:color w:val="2222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33025" wp14:editId="4EBAD402">
                <wp:simplePos x="0" y="0"/>
                <wp:positionH relativeFrom="column">
                  <wp:posOffset>13335</wp:posOffset>
                </wp:positionH>
                <wp:positionV relativeFrom="paragraph">
                  <wp:posOffset>50800</wp:posOffset>
                </wp:positionV>
                <wp:extent cx="6176010" cy="0"/>
                <wp:effectExtent l="0" t="0" r="2159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AAB25A2" id="Conector_x0020_Reto_x0020_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pt" to="487.35pt,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" strokecolor="black [3040]"/>
            </w:pict>
          </mc:Fallback>
        </mc:AlternateContent>
      </w:r>
    </w:p>
    <w:p w14:paraId="03A35631" w14:textId="77777777" w:rsidR="002F68C2" w:rsidRPr="00AE5D53" w:rsidRDefault="002F68C2" w:rsidP="00F10356">
      <w:pPr>
        <w:suppressLineNumbers/>
        <w:jc w:val="both"/>
        <w:rPr>
          <w:rFonts w:cstheme="minorHAnsi"/>
          <w:b/>
        </w:rPr>
      </w:pPr>
      <w:r w:rsidRPr="00AE5D53">
        <w:rPr>
          <w:rFonts w:cstheme="minorHAnsi"/>
          <w:b/>
        </w:rPr>
        <w:t xml:space="preserve">           </w:t>
      </w:r>
    </w:p>
    <w:p w14:paraId="2C2E3BDE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22222"/>
          <w:lang w:eastAsia="pt-BR"/>
        </w:rPr>
      </w:pPr>
      <w:r w:rsidRPr="00AE5D53">
        <w:rPr>
          <w:rFonts w:eastAsia="Times New Roman" w:cstheme="minorHAnsi"/>
          <w:color w:val="222222"/>
          <w:lang w:eastAsia="pt-BR"/>
        </w:rPr>
        <w:t xml:space="preserve">Fulano de tal                               Fulano de tal                       </w:t>
      </w:r>
    </w:p>
    <w:p w14:paraId="04BB719E" w14:textId="77777777" w:rsidR="002F68C2" w:rsidRPr="00AE5D53" w:rsidRDefault="002F68C2" w:rsidP="00F10356">
      <w:pPr>
        <w:suppressLineNumbers/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i/>
          <w:color w:val="222222"/>
          <w:lang w:eastAsia="pt-BR"/>
        </w:rPr>
      </w:pPr>
      <w:r w:rsidRPr="00AE5D53">
        <w:rPr>
          <w:rFonts w:eastAsia="Times New Roman" w:cstheme="minorHAnsi"/>
          <w:i/>
          <w:color w:val="222222"/>
          <w:lang w:eastAsia="pt-BR"/>
        </w:rPr>
        <w:t xml:space="preserve">Membro                                      </w:t>
      </w:r>
      <w:proofErr w:type="spellStart"/>
      <w:r w:rsidRPr="00AE5D53">
        <w:rPr>
          <w:rFonts w:eastAsia="Times New Roman" w:cstheme="minorHAnsi"/>
          <w:i/>
          <w:color w:val="222222"/>
          <w:lang w:eastAsia="pt-BR"/>
        </w:rPr>
        <w:t>Membro</w:t>
      </w:r>
      <w:proofErr w:type="spellEnd"/>
      <w:r w:rsidRPr="00AE5D53">
        <w:rPr>
          <w:rFonts w:eastAsia="Times New Roman" w:cstheme="minorHAnsi"/>
          <w:i/>
          <w:color w:val="222222"/>
          <w:lang w:eastAsia="pt-BR"/>
        </w:rPr>
        <w:t xml:space="preserve">        </w:t>
      </w:r>
    </w:p>
    <w:p w14:paraId="26027631" w14:textId="77777777" w:rsidR="002F68C2" w:rsidRPr="00AE5D53" w:rsidRDefault="002F68C2" w:rsidP="00F10356">
      <w:pPr>
        <w:suppressLineNumbers/>
        <w:jc w:val="both"/>
        <w:rPr>
          <w:rFonts w:cstheme="minorHAnsi"/>
          <w:b/>
        </w:rPr>
      </w:pPr>
    </w:p>
    <w:p w14:paraId="50C48780" w14:textId="1FFEDD63" w:rsidR="009B51C8" w:rsidRPr="00AE5D53" w:rsidRDefault="002F68C2" w:rsidP="009B51C8">
      <w:pPr>
        <w:suppressLineNumbers/>
        <w:spacing w:before="240"/>
        <w:jc w:val="both"/>
        <w:rPr>
          <w:rFonts w:cstheme="minorHAnsi"/>
        </w:rPr>
      </w:pPr>
      <w:r w:rsidRPr="00AE5D53"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41F06" wp14:editId="4C072243">
                <wp:simplePos x="0" y="0"/>
                <wp:positionH relativeFrom="column">
                  <wp:posOffset>13335</wp:posOffset>
                </wp:positionH>
                <wp:positionV relativeFrom="paragraph">
                  <wp:posOffset>121920</wp:posOffset>
                </wp:positionV>
                <wp:extent cx="6176010" cy="0"/>
                <wp:effectExtent l="0" t="0" r="21590" b="2540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0C0FCAEA" id="Conector_x0020_Reto_x0020_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9.6pt" to="487.3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" strokecolor="black [3040]"/>
            </w:pict>
          </mc:Fallback>
        </mc:AlternateContent>
      </w:r>
    </w:p>
    <w:sectPr w:rsidR="009B51C8" w:rsidRPr="00AE5D53" w:rsidSect="00F10356">
      <w:headerReference w:type="default" r:id="rId7"/>
      <w:footerReference w:type="default" r:id="rId8"/>
      <w:pgSz w:w="11907" w:h="16839" w:code="9"/>
      <w:pgMar w:top="2268" w:right="1134" w:bottom="1701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BE4D" w14:textId="77777777" w:rsidR="003F3502" w:rsidRDefault="003F3502" w:rsidP="00A82B24">
      <w:pPr>
        <w:spacing w:after="0" w:line="240" w:lineRule="auto"/>
      </w:pPr>
      <w:r>
        <w:separator/>
      </w:r>
    </w:p>
  </w:endnote>
  <w:endnote w:type="continuationSeparator" w:id="0">
    <w:p w14:paraId="6CD06481" w14:textId="77777777" w:rsidR="003F3502" w:rsidRDefault="003F3502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10AB7" w14:textId="58AEF497" w:rsidR="003462F6" w:rsidRPr="00041760" w:rsidRDefault="003462F6" w:rsidP="003462F6">
    <w:pPr>
      <w:pStyle w:val="Rodap"/>
      <w:tabs>
        <w:tab w:val="clear" w:pos="4680"/>
        <w:tab w:val="clear" w:pos="9360"/>
        <w:tab w:val="left" w:pos="2400"/>
      </w:tabs>
      <w:jc w:val="right"/>
      <w:rPr>
        <w:rFonts w:ascii="Verdana" w:hAnsi="Verdana"/>
        <w:sz w:val="16"/>
        <w:szCs w:val="16"/>
      </w:rPr>
    </w:pPr>
    <w:r>
      <w:tab/>
    </w:r>
    <w:r w:rsidRPr="00041760">
      <w:rPr>
        <w:rFonts w:ascii="Verdana" w:hAnsi="Verdana"/>
        <w:sz w:val="16"/>
        <w:szCs w:val="16"/>
      </w:rPr>
      <w:t>Ata Nº 000/2</w:t>
    </w:r>
    <w:r w:rsidR="000A5377">
      <w:rPr>
        <w:rFonts w:ascii="Verdana" w:hAnsi="Verdana"/>
        <w:sz w:val="16"/>
        <w:szCs w:val="16"/>
      </w:rPr>
      <w:t>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570E8" w14:textId="77777777" w:rsidR="003F3502" w:rsidRDefault="003F3502" w:rsidP="00A82B24">
      <w:pPr>
        <w:spacing w:after="0" w:line="240" w:lineRule="auto"/>
      </w:pPr>
      <w:r>
        <w:separator/>
      </w:r>
    </w:p>
  </w:footnote>
  <w:footnote w:type="continuationSeparator" w:id="0">
    <w:p w14:paraId="7CBA1EC7" w14:textId="77777777" w:rsidR="003F3502" w:rsidRDefault="003F3502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F48D4" w14:textId="5E3AA145" w:rsidR="00023775" w:rsidRPr="004A6CDA" w:rsidRDefault="008D7245" w:rsidP="009B51C8">
    <w:pPr>
      <w:pStyle w:val="Cabealho"/>
      <w:tabs>
        <w:tab w:val="clear" w:pos="4680"/>
        <w:tab w:val="clear" w:pos="9360"/>
        <w:tab w:val="left" w:pos="16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9BE6E" wp14:editId="7C8FAD5F">
          <wp:simplePos x="0" y="0"/>
          <wp:positionH relativeFrom="column">
            <wp:posOffset>-707390</wp:posOffset>
          </wp:positionH>
          <wp:positionV relativeFrom="paragraph">
            <wp:posOffset>-450215</wp:posOffset>
          </wp:positionV>
          <wp:extent cx="7564154" cy="10692000"/>
          <wp:effectExtent l="0" t="0" r="0" b="0"/>
          <wp:wrapNone/>
          <wp:docPr id="987807465" name="Imagem 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807465" name="Imagem 4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5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78D"/>
    <w:rsid w:val="00023775"/>
    <w:rsid w:val="00041760"/>
    <w:rsid w:val="0004698B"/>
    <w:rsid w:val="000A5377"/>
    <w:rsid w:val="000A555B"/>
    <w:rsid w:val="000F62C7"/>
    <w:rsid w:val="00135163"/>
    <w:rsid w:val="00187A3C"/>
    <w:rsid w:val="00192B03"/>
    <w:rsid w:val="001A137F"/>
    <w:rsid w:val="00211498"/>
    <w:rsid w:val="00220AE0"/>
    <w:rsid w:val="00251BFB"/>
    <w:rsid w:val="002D7966"/>
    <w:rsid w:val="002F68C2"/>
    <w:rsid w:val="00333CC2"/>
    <w:rsid w:val="00342BBD"/>
    <w:rsid w:val="003462F6"/>
    <w:rsid w:val="003829E8"/>
    <w:rsid w:val="00396B18"/>
    <w:rsid w:val="003A5534"/>
    <w:rsid w:val="003E4ADD"/>
    <w:rsid w:val="003F3502"/>
    <w:rsid w:val="00417586"/>
    <w:rsid w:val="00431BDB"/>
    <w:rsid w:val="00465307"/>
    <w:rsid w:val="00490CE4"/>
    <w:rsid w:val="004A6CDA"/>
    <w:rsid w:val="00530C00"/>
    <w:rsid w:val="005B70A5"/>
    <w:rsid w:val="005C3348"/>
    <w:rsid w:val="005C7B49"/>
    <w:rsid w:val="005D0081"/>
    <w:rsid w:val="005D27A4"/>
    <w:rsid w:val="00632E4C"/>
    <w:rsid w:val="0067501B"/>
    <w:rsid w:val="00753F6A"/>
    <w:rsid w:val="0079282C"/>
    <w:rsid w:val="007E5A97"/>
    <w:rsid w:val="007F3293"/>
    <w:rsid w:val="007F3E33"/>
    <w:rsid w:val="0082678D"/>
    <w:rsid w:val="008C7B95"/>
    <w:rsid w:val="008D7245"/>
    <w:rsid w:val="009B51C8"/>
    <w:rsid w:val="00A82B24"/>
    <w:rsid w:val="00AE5D53"/>
    <w:rsid w:val="00AF3928"/>
    <w:rsid w:val="00B00151"/>
    <w:rsid w:val="00B31766"/>
    <w:rsid w:val="00B976BD"/>
    <w:rsid w:val="00C543ED"/>
    <w:rsid w:val="00C76388"/>
    <w:rsid w:val="00D019DC"/>
    <w:rsid w:val="00D1647E"/>
    <w:rsid w:val="00D4727D"/>
    <w:rsid w:val="00DD4006"/>
    <w:rsid w:val="00DE6E8A"/>
    <w:rsid w:val="00E530C3"/>
    <w:rsid w:val="00E9375C"/>
    <w:rsid w:val="00EA7B2C"/>
    <w:rsid w:val="00ED5468"/>
    <w:rsid w:val="00F10356"/>
    <w:rsid w:val="00F54125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6635D"/>
  <w15:docId w15:val="{756FA924-C7EE-0049-8F06-A79A1F97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49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C543ED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F1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871F-647A-4C2D-A162-54F1AC1B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IGOR RESZKA PINHEIRO</cp:lastModifiedBy>
  <cp:revision>5</cp:revision>
  <dcterms:created xsi:type="dcterms:W3CDTF">2016-10-05T14:23:00Z</dcterms:created>
  <dcterms:modified xsi:type="dcterms:W3CDTF">2024-11-13T19:12:00Z</dcterms:modified>
</cp:coreProperties>
</file>