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76D0" w14:textId="44FC810A" w:rsidR="008A4CD9" w:rsidRDefault="008A4CD9" w:rsidP="003C3C9C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ANEXO III</w:t>
      </w:r>
    </w:p>
    <w:p w14:paraId="38F073F0" w14:textId="5254F0C4" w:rsidR="003C3C9C" w:rsidRPr="003C3C9C" w:rsidRDefault="003C3C9C" w:rsidP="003C3C9C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3C3C9C">
        <w:rPr>
          <w:rFonts w:ascii="Verdana" w:hAnsi="Verdana" w:cs="Calibri"/>
          <w:b/>
          <w:bCs/>
          <w:sz w:val="20"/>
          <w:szCs w:val="20"/>
        </w:rPr>
        <w:t>JUSTIFICATIVA PARA ENTREGA POSTERIOR DA CARTA DE ACEITE</w:t>
      </w:r>
    </w:p>
    <w:p w14:paraId="647278F1" w14:textId="4FF3AEED" w:rsidR="003E419F" w:rsidRPr="00CF26CE" w:rsidRDefault="00000000" w:rsidP="00826CB3">
      <w:pPr>
        <w:pStyle w:val="Corpo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bdr w:val="none" w:sz="0" w:space="0" w:color="auto"/>
        </w:rPr>
        <w:pict w14:anchorId="528A8912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9CBE22C" w14:textId="5DDCD07B" w:rsidR="0092305C" w:rsidRPr="003C3C9C" w:rsidRDefault="0092305C" w:rsidP="0092305C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69F9874" w14:textId="52CF3EB2" w:rsidR="006F6024" w:rsidRPr="006F6024" w:rsidRDefault="006F6024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808080" w:themeColor="background1" w:themeShade="80"/>
          <w:sz w:val="18"/>
          <w:szCs w:val="18"/>
          <w:u w:color="000000"/>
          <w:bdr w:val="nil"/>
          <w:lang w:eastAsia="en-US"/>
        </w:rPr>
      </w:pPr>
      <w:r w:rsidRPr="006F6024">
        <w:rPr>
          <w:rFonts w:ascii="Verdana" w:eastAsia="Calibri" w:hAnsi="Verdana" w:cs="Calibri"/>
          <w:color w:val="808080" w:themeColor="background1" w:themeShade="80"/>
          <w:sz w:val="18"/>
          <w:szCs w:val="18"/>
          <w:u w:color="000000"/>
          <w:bdr w:val="nil"/>
          <w:lang w:eastAsia="en-US"/>
        </w:rPr>
        <w:t>Este documento só é necessário quando o(a) discente ainda não tiver recebido a carta de aceite do trabalho a ser apresentado no evento. Caso já tenha recebido, anexe apenas a carta de aceite no formulário.</w:t>
      </w:r>
    </w:p>
    <w:p w14:paraId="15EF1CEE" w14:textId="77777777" w:rsidR="006F6024" w:rsidRDefault="006F6024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</w:p>
    <w:p w14:paraId="5836BDAD" w14:textId="7EFEF8E6" w:rsidR="003C3C9C" w:rsidRPr="003C3C9C" w:rsidRDefault="003C3C9C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i/>
          <w:iCs/>
          <w:color w:val="000000"/>
          <w:sz w:val="20"/>
          <w:szCs w:val="20"/>
          <w:u w:color="000000"/>
          <w:bdr w:val="nil"/>
          <w:lang w:eastAsia="en-US"/>
        </w:rPr>
      </w:pP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A carta de aceite do trabalho ainda não foi encaminhada pela organização do evento</w:t>
      </w:r>
      <w:r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.</w:t>
      </w: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 [</w:t>
      </w:r>
      <w:r w:rsidRPr="003C3C9C">
        <w:rPr>
          <w:rFonts w:ascii="Verdana" w:eastAsia="Calibri" w:hAnsi="Verdana" w:cs="Calibri"/>
          <w:i/>
          <w:iCs/>
          <w:color w:val="000000"/>
          <w:sz w:val="20"/>
          <w:szCs w:val="20"/>
          <w:u w:color="000000"/>
          <w:bdr w:val="nil"/>
          <w:lang w:eastAsia="en-US"/>
        </w:rPr>
        <w:t xml:space="preserve">se for o caso, </w:t>
      </w:r>
      <w:r>
        <w:rPr>
          <w:rFonts w:ascii="Verdana" w:eastAsia="Calibri" w:hAnsi="Verdana" w:cs="Calibri"/>
          <w:i/>
          <w:iCs/>
          <w:color w:val="000000"/>
          <w:sz w:val="20"/>
          <w:szCs w:val="20"/>
          <w:u w:color="000000"/>
          <w:bdr w:val="nil"/>
          <w:lang w:eastAsia="en-US"/>
        </w:rPr>
        <w:t xml:space="preserve">altere ou </w:t>
      </w:r>
      <w:r w:rsidRPr="003C3C9C">
        <w:rPr>
          <w:rFonts w:ascii="Verdana" w:eastAsia="Calibri" w:hAnsi="Verdana" w:cs="Calibri"/>
          <w:i/>
          <w:iCs/>
          <w:color w:val="000000"/>
          <w:sz w:val="20"/>
          <w:szCs w:val="20"/>
          <w:u w:color="000000"/>
          <w:bdr w:val="nil"/>
          <w:lang w:eastAsia="en-US"/>
        </w:rPr>
        <w:t>inclua aqui outra justificativa</w:t>
      </w:r>
      <w:r>
        <w:rPr>
          <w:rFonts w:ascii="Verdana" w:eastAsia="Calibri" w:hAnsi="Verdana" w:cs="Calibri"/>
          <w:i/>
          <w:iCs/>
          <w:color w:val="000000"/>
          <w:sz w:val="20"/>
          <w:szCs w:val="20"/>
          <w:u w:color="000000"/>
          <w:bdr w:val="nil"/>
          <w:lang w:eastAsia="en-US"/>
        </w:rPr>
        <w:t>; em não havendo, apague o texto entre colchetes</w:t>
      </w: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]. </w:t>
      </w:r>
    </w:p>
    <w:p w14:paraId="47177A2D" w14:textId="77777777" w:rsidR="003C3C9C" w:rsidRPr="003C3C9C" w:rsidRDefault="003C3C9C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</w:p>
    <w:p w14:paraId="6AB6F280" w14:textId="1D2F38A2" w:rsidR="003C3C9C" w:rsidRPr="003C3C9C" w:rsidRDefault="003C3C9C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A previsão de envio da carta de aceite </w:t>
      </w:r>
      <w:r w:rsidR="005B6AC6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ao PPGMODA</w:t>
      </w: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 é dia </w:t>
      </w:r>
      <w:sdt>
        <w:sdtPr>
          <w:rPr>
            <w:rFonts w:ascii="Verdana" w:eastAsia="Calibri" w:hAnsi="Verdana" w:cs="Calibri"/>
            <w:color w:val="000000"/>
            <w:sz w:val="20"/>
            <w:szCs w:val="20"/>
            <w:u w:color="000000"/>
            <w:bdr w:val="nil"/>
            <w:lang w:eastAsia="en-US"/>
          </w:rPr>
          <w:id w:val="-1385176490"/>
          <w:placeholder>
            <w:docPart w:val="DefaultPlaceholder_-1854013437"/>
          </w:placeholder>
          <w:showingPlcHdr/>
          <w:date w:fullDate="2023-01-26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D15CF5">
            <w:rPr>
              <w:rStyle w:val="TextodoEspaoReservado"/>
              <w:rFonts w:ascii="Verdana" w:eastAsiaTheme="minorHAnsi" w:hAnsi="Verdana"/>
              <w:sz w:val="20"/>
              <w:szCs w:val="20"/>
            </w:rPr>
            <w:t>Clique ou toque aqui para inserir uma data.</w:t>
          </w:r>
        </w:sdtContent>
      </w:sdt>
    </w:p>
    <w:p w14:paraId="078216C2" w14:textId="77777777" w:rsidR="003C3C9C" w:rsidRPr="003C3C9C" w:rsidRDefault="003C3C9C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</w:p>
    <w:p w14:paraId="065C150C" w14:textId="409CBD45" w:rsidR="003C3C9C" w:rsidRDefault="003C3C9C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  <w:r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Estou ciente de que </w:t>
      </w:r>
      <w:r w:rsid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a</w:t>
      </w:r>
      <w:r w:rsidR="00A1084B" w:rsidRP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 confirmação da compra das passagens está condicionada ao envio da carta de aceite no evento </w:t>
      </w:r>
      <w:r w:rsidR="005B6AC6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ao PPGMODA</w:t>
      </w:r>
      <w:r w:rsidR="00A1084B" w:rsidRP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, através do e-mail </w:t>
      </w:r>
      <w:hyperlink r:id="rId8" w:history="1">
        <w:r w:rsidR="005B6AC6" w:rsidRPr="008D6620">
          <w:rPr>
            <w:rStyle w:val="Hyperlink"/>
            <w:rFonts w:ascii="Verdana" w:eastAsia="Calibri" w:hAnsi="Verdana" w:cs="Calibri"/>
            <w:sz w:val="20"/>
            <w:szCs w:val="20"/>
            <w:bdr w:val="nil"/>
            <w:lang w:eastAsia="en-US"/>
          </w:rPr>
          <w:t>ppgmoda.ceart@udesc.br</w:t>
        </w:r>
      </w:hyperlink>
      <w:r w:rsid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, </w:t>
      </w:r>
      <w:r w:rsidR="00A1084B"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dentro dos prazos previstos </w:t>
      </w:r>
      <w:r w:rsidR="005B6AC6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neste</w:t>
      </w:r>
      <w:r w:rsidR="00A1084B" w:rsidRPr="003C3C9C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 xml:space="preserve"> Edital. </w:t>
      </w:r>
      <w:r w:rsidR="00A1084B" w:rsidRP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Caso a documentação final não seja entregue até a data limite para a emissão da passagem, a candidatura será desclassificada e será chamado(a) o(a) próximo(a) candidato(a) ranqueado(a), quando possível e dentro da previsão orçamentária</w:t>
      </w:r>
      <w:r w:rsidR="00A1084B"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  <w:t>.</w:t>
      </w:r>
    </w:p>
    <w:p w14:paraId="0730EEF2" w14:textId="77777777" w:rsidR="00A1084B" w:rsidRPr="003C3C9C" w:rsidRDefault="00A1084B" w:rsidP="003C3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Calibri"/>
          <w:color w:val="000000"/>
          <w:sz w:val="20"/>
          <w:szCs w:val="20"/>
          <w:u w:color="000000"/>
          <w:bdr w:val="nil"/>
          <w:lang w:eastAsia="en-US"/>
        </w:rPr>
      </w:pPr>
    </w:p>
    <w:p w14:paraId="432910A2" w14:textId="196FF890" w:rsidR="00DD1A75" w:rsidRPr="003C3C9C" w:rsidRDefault="00DD1A75" w:rsidP="004364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779F5A64" w14:textId="787072F4" w:rsidR="00DD1A75" w:rsidRPr="003C3C9C" w:rsidRDefault="00DD1A75" w:rsidP="00DD1A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sz w:val="20"/>
          <w:szCs w:val="20"/>
        </w:rPr>
      </w:pPr>
      <w:r w:rsidRPr="003C3C9C">
        <w:rPr>
          <w:rFonts w:ascii="Verdana" w:hAnsi="Verdana" w:cstheme="minorHAnsi"/>
          <w:sz w:val="20"/>
          <w:szCs w:val="20"/>
        </w:rPr>
        <w:t xml:space="preserve">Florianópolis, </w:t>
      </w:r>
      <w:r w:rsidR="006E4825" w:rsidRPr="003C3C9C">
        <w:rPr>
          <w:rFonts w:ascii="Verdana" w:hAnsi="Verdana" w:cstheme="minorHAnsi"/>
          <w:sz w:val="20"/>
          <w:szCs w:val="20"/>
        </w:rPr>
        <w:fldChar w:fldCharType="begin"/>
      </w:r>
      <w:r w:rsidR="006E4825" w:rsidRPr="003C3C9C">
        <w:rPr>
          <w:rFonts w:ascii="Verdana" w:hAnsi="Verdana" w:cstheme="minorHAnsi"/>
          <w:sz w:val="20"/>
          <w:szCs w:val="20"/>
        </w:rPr>
        <w:instrText xml:space="preserve"> TIME \@ "d' de 'MMMM' de 'yyyy" </w:instrText>
      </w:r>
      <w:r w:rsidR="006E4825" w:rsidRPr="003C3C9C">
        <w:rPr>
          <w:rFonts w:ascii="Verdana" w:hAnsi="Verdana" w:cstheme="minorHAnsi"/>
          <w:sz w:val="20"/>
          <w:szCs w:val="20"/>
        </w:rPr>
        <w:fldChar w:fldCharType="separate"/>
      </w:r>
      <w:r w:rsidR="001E3E64">
        <w:rPr>
          <w:rFonts w:ascii="Verdana" w:hAnsi="Verdana" w:cstheme="minorHAnsi"/>
          <w:noProof/>
          <w:sz w:val="20"/>
          <w:szCs w:val="20"/>
        </w:rPr>
        <w:t>16 de agosto de 2024</w:t>
      </w:r>
      <w:r w:rsidR="006E4825" w:rsidRPr="003C3C9C">
        <w:rPr>
          <w:rFonts w:ascii="Verdana" w:hAnsi="Verdana" w:cstheme="minorHAnsi"/>
          <w:sz w:val="20"/>
          <w:szCs w:val="20"/>
        </w:rPr>
        <w:fldChar w:fldCharType="end"/>
      </w:r>
      <w:r w:rsidRPr="003C3C9C">
        <w:rPr>
          <w:rFonts w:ascii="Verdana" w:hAnsi="Verdana" w:cstheme="minorHAnsi"/>
          <w:sz w:val="20"/>
          <w:szCs w:val="20"/>
        </w:rPr>
        <w:t>.</w:t>
      </w:r>
    </w:p>
    <w:p w14:paraId="5C4DCA54" w14:textId="32487307" w:rsidR="00DD1A75" w:rsidRDefault="00DD1A75" w:rsidP="00DD1A7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p w14:paraId="20719269" w14:textId="77777777" w:rsidR="00A1084B" w:rsidRDefault="00A1084B" w:rsidP="00DD1A7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p w14:paraId="4972EFDE" w14:textId="77777777" w:rsidR="00A1084B" w:rsidRPr="000764AF" w:rsidRDefault="00A1084B" w:rsidP="00A108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do(a) candidato(a)</w:t>
      </w:r>
    </w:p>
    <w:p w14:paraId="5968FC33" w14:textId="77777777" w:rsidR="00A1084B" w:rsidRDefault="00A1084B" w:rsidP="00A108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F324C">
        <w:rPr>
          <w:rFonts w:ascii="Verdana" w:hAnsi="Verdana" w:cs="Calibri"/>
          <w:i/>
          <w:iCs/>
          <w:sz w:val="16"/>
          <w:szCs w:val="16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16"/>
          <w:szCs w:val="16"/>
        </w:rPr>
        <w:footnoteReference w:id="1"/>
      </w:r>
    </w:p>
    <w:p w14:paraId="59B1A1C3" w14:textId="0E978CD6" w:rsidR="00DD1A75" w:rsidRDefault="00DD1A75" w:rsidP="00DD1A7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sectPr w:rsidR="00DD1A75" w:rsidSect="003D2FBA">
      <w:headerReference w:type="default" r:id="rId9"/>
      <w:footerReference w:type="default" r:id="rId10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5821" w14:textId="77777777" w:rsidR="00AC6DA2" w:rsidRDefault="00AC6DA2" w:rsidP="00A82B24">
      <w:r>
        <w:separator/>
      </w:r>
    </w:p>
  </w:endnote>
  <w:endnote w:type="continuationSeparator" w:id="0">
    <w:p w14:paraId="27C9B85A" w14:textId="77777777" w:rsidR="00AC6DA2" w:rsidRDefault="00AC6DA2" w:rsidP="00A8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BBC" w14:textId="77777777" w:rsidR="00F64517" w:rsidRPr="00B63595" w:rsidRDefault="00F64517" w:rsidP="00F64517">
    <w:pPr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 xml:space="preserve">Av. Madre </w:t>
    </w:r>
    <w:proofErr w:type="spellStart"/>
    <w:r w:rsidRPr="00B63595">
      <w:rPr>
        <w:rFonts w:ascii="Verdana" w:hAnsi="Verdana"/>
        <w:sz w:val="16"/>
        <w:szCs w:val="16"/>
      </w:rPr>
      <w:t>Benvenuta</w:t>
    </w:r>
    <w:proofErr w:type="spellEnd"/>
    <w:r w:rsidRPr="00B63595">
      <w:rPr>
        <w:rFonts w:ascii="Verdana" w:hAnsi="Verdana"/>
        <w:sz w:val="16"/>
        <w:szCs w:val="16"/>
      </w:rPr>
      <w:t>, 1907 | Itacorubi | CEP 88035-001 | Florianópolis-SC |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BFAC" w14:textId="77777777" w:rsidR="00AC6DA2" w:rsidRDefault="00AC6DA2" w:rsidP="00A82B24">
      <w:r>
        <w:separator/>
      </w:r>
    </w:p>
  </w:footnote>
  <w:footnote w:type="continuationSeparator" w:id="0">
    <w:p w14:paraId="7450E095" w14:textId="77777777" w:rsidR="00AC6DA2" w:rsidRDefault="00AC6DA2" w:rsidP="00A82B24">
      <w:r>
        <w:continuationSeparator/>
      </w:r>
    </w:p>
  </w:footnote>
  <w:footnote w:id="1">
    <w:p w14:paraId="2BA02797" w14:textId="77777777" w:rsidR="00A1084B" w:rsidRDefault="00A1084B" w:rsidP="00A1084B">
      <w:pPr>
        <w:pStyle w:val="Textodenotaderodap"/>
      </w:pPr>
      <w:r>
        <w:rPr>
          <w:rStyle w:val="Refdenotaderodap"/>
        </w:rPr>
        <w:footnoteRef/>
      </w:r>
      <w:r>
        <w:t xml:space="preserve"> Assinatura eletrônica GOV. BR. </w:t>
      </w:r>
    </w:p>
    <w:p w14:paraId="3A1B9762" w14:textId="77777777" w:rsidR="00A1084B" w:rsidRDefault="00A1084B" w:rsidP="00A1084B">
      <w:pPr>
        <w:pStyle w:val="Textodenotaderodap"/>
      </w:pPr>
      <w:r>
        <w:t>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4F8B6809" w14:textId="77777777" w:rsidR="00A1084B" w:rsidRDefault="00A1084B" w:rsidP="00A1084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C4CC" w14:textId="5E57AAC5" w:rsidR="001C2144" w:rsidRPr="005668A8" w:rsidRDefault="005B6A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F3064" wp14:editId="24A49401">
          <wp:simplePos x="0" y="0"/>
          <wp:positionH relativeFrom="margin">
            <wp:align>right</wp:align>
          </wp:positionH>
          <wp:positionV relativeFrom="paragraph">
            <wp:posOffset>-241935</wp:posOffset>
          </wp:positionV>
          <wp:extent cx="1819275" cy="901700"/>
          <wp:effectExtent l="0" t="0" r="9525" b="0"/>
          <wp:wrapTopAndBottom/>
          <wp:docPr id="164104008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40084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3" b="24779"/>
                  <a:stretch/>
                </pic:blipFill>
                <pic:spPr bwMode="auto">
                  <a:xfrm>
                    <a:off x="0" y="0"/>
                    <a:ext cx="18192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4B4"/>
    <w:multiLevelType w:val="hybridMultilevel"/>
    <w:tmpl w:val="C0F65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46F7"/>
    <w:multiLevelType w:val="hybridMultilevel"/>
    <w:tmpl w:val="4D72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47C9D"/>
    <w:multiLevelType w:val="multilevel"/>
    <w:tmpl w:val="B222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78546290">
    <w:abstractNumId w:val="1"/>
  </w:num>
  <w:num w:numId="2" w16cid:durableId="691541432">
    <w:abstractNumId w:val="2"/>
  </w:num>
  <w:num w:numId="3" w16cid:durableId="666592867">
    <w:abstractNumId w:val="0"/>
  </w:num>
  <w:num w:numId="4" w16cid:durableId="954018270">
    <w:abstractNumId w:val="3"/>
  </w:num>
  <w:num w:numId="5" w16cid:durableId="89050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1685A"/>
    <w:rsid w:val="00023775"/>
    <w:rsid w:val="00033B56"/>
    <w:rsid w:val="000375D5"/>
    <w:rsid w:val="0004698B"/>
    <w:rsid w:val="000536C2"/>
    <w:rsid w:val="00064258"/>
    <w:rsid w:val="00064F7D"/>
    <w:rsid w:val="0006696F"/>
    <w:rsid w:val="000724DB"/>
    <w:rsid w:val="000764AF"/>
    <w:rsid w:val="00080EBD"/>
    <w:rsid w:val="00084825"/>
    <w:rsid w:val="000B286B"/>
    <w:rsid w:val="000B555A"/>
    <w:rsid w:val="000D0CBF"/>
    <w:rsid w:val="000D5F1D"/>
    <w:rsid w:val="000F4B6C"/>
    <w:rsid w:val="001126D7"/>
    <w:rsid w:val="0014718A"/>
    <w:rsid w:val="001576A6"/>
    <w:rsid w:val="00181E85"/>
    <w:rsid w:val="00182D4B"/>
    <w:rsid w:val="001A1951"/>
    <w:rsid w:val="001B0AE8"/>
    <w:rsid w:val="001C0356"/>
    <w:rsid w:val="001C2144"/>
    <w:rsid w:val="001C2683"/>
    <w:rsid w:val="001E3E64"/>
    <w:rsid w:val="00200284"/>
    <w:rsid w:val="00211498"/>
    <w:rsid w:val="00241706"/>
    <w:rsid w:val="002417C9"/>
    <w:rsid w:val="002610BD"/>
    <w:rsid w:val="002652BC"/>
    <w:rsid w:val="00273820"/>
    <w:rsid w:val="002953AE"/>
    <w:rsid w:val="00295A1F"/>
    <w:rsid w:val="002B3F8C"/>
    <w:rsid w:val="002C0061"/>
    <w:rsid w:val="002E5315"/>
    <w:rsid w:val="002E5A49"/>
    <w:rsid w:val="003075EA"/>
    <w:rsid w:val="0031774A"/>
    <w:rsid w:val="00317B52"/>
    <w:rsid w:val="00322C2D"/>
    <w:rsid w:val="003411C0"/>
    <w:rsid w:val="00346B67"/>
    <w:rsid w:val="003661CF"/>
    <w:rsid w:val="003701C7"/>
    <w:rsid w:val="003860F1"/>
    <w:rsid w:val="003A4552"/>
    <w:rsid w:val="003C3C9C"/>
    <w:rsid w:val="003D2FBA"/>
    <w:rsid w:val="003E419F"/>
    <w:rsid w:val="003E4ADD"/>
    <w:rsid w:val="00401B5A"/>
    <w:rsid w:val="00402D9D"/>
    <w:rsid w:val="00413DD9"/>
    <w:rsid w:val="00421457"/>
    <w:rsid w:val="00436402"/>
    <w:rsid w:val="00462EE2"/>
    <w:rsid w:val="00465007"/>
    <w:rsid w:val="00475E17"/>
    <w:rsid w:val="00486BC7"/>
    <w:rsid w:val="004C033C"/>
    <w:rsid w:val="004F324C"/>
    <w:rsid w:val="00511FAA"/>
    <w:rsid w:val="00521715"/>
    <w:rsid w:val="00546E7A"/>
    <w:rsid w:val="00553B12"/>
    <w:rsid w:val="005668A8"/>
    <w:rsid w:val="00575FA9"/>
    <w:rsid w:val="00582348"/>
    <w:rsid w:val="00592F99"/>
    <w:rsid w:val="005B6AC6"/>
    <w:rsid w:val="005B75B4"/>
    <w:rsid w:val="00600EDF"/>
    <w:rsid w:val="006136C4"/>
    <w:rsid w:val="00632AD9"/>
    <w:rsid w:val="00646B19"/>
    <w:rsid w:val="0066613F"/>
    <w:rsid w:val="00674EFA"/>
    <w:rsid w:val="00693F18"/>
    <w:rsid w:val="00695767"/>
    <w:rsid w:val="006A71AA"/>
    <w:rsid w:val="006C30CA"/>
    <w:rsid w:val="006E4825"/>
    <w:rsid w:val="006E775E"/>
    <w:rsid w:val="006F6024"/>
    <w:rsid w:val="00725A0E"/>
    <w:rsid w:val="00726DE3"/>
    <w:rsid w:val="0073109E"/>
    <w:rsid w:val="007325F8"/>
    <w:rsid w:val="00752C2E"/>
    <w:rsid w:val="00753F6A"/>
    <w:rsid w:val="007836B9"/>
    <w:rsid w:val="007A2D15"/>
    <w:rsid w:val="007B0DA8"/>
    <w:rsid w:val="007C399C"/>
    <w:rsid w:val="007E5A97"/>
    <w:rsid w:val="008022CE"/>
    <w:rsid w:val="00803023"/>
    <w:rsid w:val="0081287C"/>
    <w:rsid w:val="00813396"/>
    <w:rsid w:val="00813A1A"/>
    <w:rsid w:val="0082678D"/>
    <w:rsid w:val="00826CB3"/>
    <w:rsid w:val="00840AA7"/>
    <w:rsid w:val="00843F33"/>
    <w:rsid w:val="008655EE"/>
    <w:rsid w:val="00866EAA"/>
    <w:rsid w:val="00870DB3"/>
    <w:rsid w:val="00873B27"/>
    <w:rsid w:val="00891C2F"/>
    <w:rsid w:val="008A4CD9"/>
    <w:rsid w:val="008C159F"/>
    <w:rsid w:val="008F4FA3"/>
    <w:rsid w:val="009043C1"/>
    <w:rsid w:val="00917D87"/>
    <w:rsid w:val="0092305C"/>
    <w:rsid w:val="00931AE1"/>
    <w:rsid w:val="0093516D"/>
    <w:rsid w:val="00943E8D"/>
    <w:rsid w:val="009551D8"/>
    <w:rsid w:val="00960396"/>
    <w:rsid w:val="009617D3"/>
    <w:rsid w:val="0097305D"/>
    <w:rsid w:val="00977766"/>
    <w:rsid w:val="00990F79"/>
    <w:rsid w:val="009A2D29"/>
    <w:rsid w:val="009C18C7"/>
    <w:rsid w:val="009C239E"/>
    <w:rsid w:val="00A071E0"/>
    <w:rsid w:val="00A1084B"/>
    <w:rsid w:val="00A27509"/>
    <w:rsid w:val="00A342AE"/>
    <w:rsid w:val="00A82B24"/>
    <w:rsid w:val="00A90CB6"/>
    <w:rsid w:val="00AB53D3"/>
    <w:rsid w:val="00AC6DA2"/>
    <w:rsid w:val="00AD03AB"/>
    <w:rsid w:val="00AD1C78"/>
    <w:rsid w:val="00AF298B"/>
    <w:rsid w:val="00B04688"/>
    <w:rsid w:val="00B14574"/>
    <w:rsid w:val="00B31F61"/>
    <w:rsid w:val="00B679AF"/>
    <w:rsid w:val="00B926E1"/>
    <w:rsid w:val="00BA4A4F"/>
    <w:rsid w:val="00BD0710"/>
    <w:rsid w:val="00BE67DB"/>
    <w:rsid w:val="00C04B36"/>
    <w:rsid w:val="00C06ED9"/>
    <w:rsid w:val="00C14579"/>
    <w:rsid w:val="00C2629C"/>
    <w:rsid w:val="00C51B7B"/>
    <w:rsid w:val="00C71FAC"/>
    <w:rsid w:val="00C815E0"/>
    <w:rsid w:val="00CA0FA0"/>
    <w:rsid w:val="00CF69E0"/>
    <w:rsid w:val="00D12419"/>
    <w:rsid w:val="00D15CF5"/>
    <w:rsid w:val="00D22088"/>
    <w:rsid w:val="00D2502C"/>
    <w:rsid w:val="00D4727D"/>
    <w:rsid w:val="00D70E7A"/>
    <w:rsid w:val="00D8287A"/>
    <w:rsid w:val="00DB6A13"/>
    <w:rsid w:val="00DC1B06"/>
    <w:rsid w:val="00DC5C2F"/>
    <w:rsid w:val="00DC6BB9"/>
    <w:rsid w:val="00DD1A75"/>
    <w:rsid w:val="00DE36AA"/>
    <w:rsid w:val="00E14002"/>
    <w:rsid w:val="00E14E01"/>
    <w:rsid w:val="00E241D6"/>
    <w:rsid w:val="00E360FC"/>
    <w:rsid w:val="00E4627A"/>
    <w:rsid w:val="00E47412"/>
    <w:rsid w:val="00E51E77"/>
    <w:rsid w:val="00E530C3"/>
    <w:rsid w:val="00E53DDA"/>
    <w:rsid w:val="00E81656"/>
    <w:rsid w:val="00E8328C"/>
    <w:rsid w:val="00E90434"/>
    <w:rsid w:val="00E91F9E"/>
    <w:rsid w:val="00E94770"/>
    <w:rsid w:val="00ED2E47"/>
    <w:rsid w:val="00ED5468"/>
    <w:rsid w:val="00EE641B"/>
    <w:rsid w:val="00EE77B5"/>
    <w:rsid w:val="00EF1DC4"/>
    <w:rsid w:val="00EF579A"/>
    <w:rsid w:val="00F146BD"/>
    <w:rsid w:val="00F2389F"/>
    <w:rsid w:val="00F27BE4"/>
    <w:rsid w:val="00F34B1F"/>
    <w:rsid w:val="00F40F26"/>
    <w:rsid w:val="00F44A78"/>
    <w:rsid w:val="00F64517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65CB"/>
  <w15:docId w15:val="{4A2ADF1D-96C3-4850-8E13-C41E58F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34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13DD9"/>
    <w:rPr>
      <w:color w:val="0000FF" w:themeColor="hyperlink"/>
      <w:u w:val="single"/>
    </w:rPr>
  </w:style>
  <w:style w:type="table" w:styleId="Tabelacomgrade">
    <w:name w:val="Table Grid"/>
    <w:basedOn w:val="Tabelanormal"/>
    <w:rsid w:val="001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840AA7"/>
    <w:pPr>
      <w:suppressAutoHyphens/>
      <w:jc w:val="both"/>
    </w:pPr>
    <w:rPr>
      <w:rFonts w:ascii="Arial" w:hAnsi="Arial" w:cs="Arial"/>
      <w:sz w:val="18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0AA7"/>
    <w:rPr>
      <w:rFonts w:ascii="Arial" w:eastAsia="Times New Roman" w:hAnsi="Arial" w:cs="Arial"/>
      <w:sz w:val="18"/>
      <w:szCs w:val="24"/>
      <w:lang w:val="pt-BR" w:eastAsia="ar-SA"/>
    </w:rPr>
  </w:style>
  <w:style w:type="paragraph" w:styleId="Ttulo">
    <w:name w:val="Title"/>
    <w:basedOn w:val="Normal"/>
    <w:next w:val="Subttulo"/>
    <w:link w:val="TtuloChar"/>
    <w:qFormat/>
    <w:rsid w:val="00840AA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40AA7"/>
    <w:rPr>
      <w:rFonts w:ascii="Times New Roman" w:eastAsia="Times New Roman" w:hAnsi="Times New Roman" w:cs="Times New Roman"/>
      <w:b/>
      <w:sz w:val="28"/>
      <w:szCs w:val="20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840AA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840AA7"/>
    <w:rPr>
      <w:rFonts w:ascii="Arial" w:eastAsia="Lucida Sans Unicode" w:hAnsi="Arial" w:cs="Tahoma"/>
      <w:i/>
      <w:iCs/>
      <w:sz w:val="28"/>
      <w:szCs w:val="28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803023"/>
    <w:rPr>
      <w:color w:val="808080"/>
    </w:rPr>
  </w:style>
  <w:style w:type="paragraph" w:customStyle="1" w:styleId="Corpo">
    <w:name w:val="Corpo"/>
    <w:rsid w:val="003E41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0E7A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0E7A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70E7A"/>
    <w:rPr>
      <w:vertAlign w:val="superscript"/>
    </w:rPr>
  </w:style>
  <w:style w:type="character" w:styleId="Forte">
    <w:name w:val="Strong"/>
    <w:basedOn w:val="Fontepargpadro"/>
    <w:uiPriority w:val="22"/>
    <w:qFormat/>
    <w:rsid w:val="0058234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C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moda.ceart@udes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A557B-623C-482A-B80F-6B5F4C7D8376}"/>
      </w:docPartPr>
      <w:docPartBody>
        <w:p w:rsidR="006239E0" w:rsidRDefault="00E321C7">
          <w:r w:rsidRPr="00E370C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22"/>
    <w:rsid w:val="00287000"/>
    <w:rsid w:val="002C0061"/>
    <w:rsid w:val="00342441"/>
    <w:rsid w:val="005C5D1D"/>
    <w:rsid w:val="006239E0"/>
    <w:rsid w:val="00681422"/>
    <w:rsid w:val="006969ED"/>
    <w:rsid w:val="00752EF6"/>
    <w:rsid w:val="007C399C"/>
    <w:rsid w:val="00911CD3"/>
    <w:rsid w:val="00CA24D3"/>
    <w:rsid w:val="00D10D42"/>
    <w:rsid w:val="00E07CD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21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10E9-5FA0-4718-87A8-00FBD5E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SANDRA REGINA RECH</cp:lastModifiedBy>
  <cp:revision>5</cp:revision>
  <dcterms:created xsi:type="dcterms:W3CDTF">2024-04-16T20:09:00Z</dcterms:created>
  <dcterms:modified xsi:type="dcterms:W3CDTF">2024-08-16T21:42:00Z</dcterms:modified>
</cp:coreProperties>
</file>