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TECNOLOGIA EM ANÁLISE E DESENVOLVIMENTO DE SISTEMAS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AGT0001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ALGORITMOS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ALGA001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 E 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CIENTIFICA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TGA0002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GERAL DA ADMINISTRAÇÃO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AOC0002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ARQUITETURA E ORG.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LPG0002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MATEMÁTICA FINANCEIRA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TGS0002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GERAL DE SISTEMAS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ANA1001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ANÁL. DE SIST. E DE REQ. DE SOFTWARE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 DE DADOS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FSI0002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FUNDAMENTOS DE SISTEMAS DE INFORMAÇÃO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GFC0001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FINANCEIRA E DE CUSTOS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POO0001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ORIENTADA A OBJETOS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ANA2001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ANÁL. DE SIST. E DE REQ. DE SOFTWARE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BANCO DE DADOS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ARQUIVOS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SOFT002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DE SOFTWARE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SOP0002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OPERACIONAIS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BANCO DE DADOS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ECS1004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EMI0002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EMPREENDEDORISMO EM INFORMÁTICA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PESQUISA OPERACIONAL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REC0002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REDES DE COMPUTADORES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DIREITO APLICADO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ECS2004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144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ETI0002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ÉTICA EM INFORMÁTICA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GPR0002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GERÊNCIA DE PROJETOS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COLABORATIVOS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DESENVOLVIMENTO DE APLICAÇÕES NA WEB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JOGOS E PRODUÇÃO DO CONHECIMENTO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INTERAÇÃO HOMEM COMPUTADOR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AUTOMAÇÃO E CONTROLE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PROGRAMAÇÃO PARA DISPOSITIVOS MÓVEIS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SEGURANÇA DA INFORMAÇÃO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INFORMÁTICA NA EDUCAÇÃO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OTES09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SEGURANÇA DE SOFTWARE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OTES10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COMPUTAÇÃO GRÁFICA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OTES11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DISTRIBUÍDOS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TÓPICOS AVANÇADOS EM ENG. DE SOFTWARE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OTES13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LÍNGUA BRASILEIRA DE SINAIS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0bba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LibreOffice/24.8.3.2$Linux_X86_64 LibreOffice_project/e14c9fdd1f585efcbb2c5363087a99d20928d522</Application>
  <AppVersion>15.0000</AppVersion>
  <Pages>7</Pages>
  <Words>748</Words>
  <Characters>4137</Characters>
  <CharactersWithSpaces>4644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2021-03-02T18:00:00Z</dcterms:created>
  <dc:creator>MARCIO METZNER</dc:creator>
  <dc:description/>
  <dc:language>pt-BR</dc:language>
  <cp:lastModifiedBy/>
  <dcterms:modified xsi:type="dcterms:W3CDTF">2024-12-03T11:24:25Z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