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6CB" w:rsidRPr="000046CB" w:rsidRDefault="000046CB" w:rsidP="000046CB">
      <w:pPr>
        <w:spacing w:after="0" w:line="240" w:lineRule="auto"/>
        <w:ind w:right="-427"/>
        <w:rPr>
          <w:rFonts w:eastAsia="Times New Roman" w:cstheme="minorHAnsi"/>
          <w:sz w:val="60"/>
          <w:szCs w:val="60"/>
          <w:lang w:eastAsia="pt-BR"/>
        </w:rPr>
      </w:pPr>
      <w:r w:rsidRPr="000046CB">
        <w:rPr>
          <w:rFonts w:eastAsia="Times New Roman" w:cstheme="minorHAnsi"/>
          <w:sz w:val="60"/>
          <w:szCs w:val="60"/>
          <w:lang w:eastAsia="pt-BR"/>
        </w:rPr>
        <w:t xml:space="preserve">ESTÁGIO REMUNERADO NA SUDATI </w:t>
      </w:r>
    </w:p>
    <w:p w:rsidR="000046CB" w:rsidRPr="000046CB" w:rsidRDefault="000046CB" w:rsidP="000046CB">
      <w:pPr>
        <w:spacing w:after="0" w:line="240" w:lineRule="auto"/>
        <w:ind w:right="-711"/>
        <w:rPr>
          <w:rFonts w:eastAsia="Times New Roman" w:cstheme="minorHAnsi"/>
          <w:sz w:val="60"/>
          <w:szCs w:val="60"/>
          <w:lang w:eastAsia="pt-BR"/>
        </w:rPr>
      </w:pPr>
      <w:r w:rsidRPr="000046CB">
        <w:rPr>
          <w:rFonts w:eastAsia="Times New Roman" w:cstheme="minorHAnsi"/>
          <w:sz w:val="60"/>
          <w:szCs w:val="60"/>
          <w:lang w:eastAsia="pt-BR"/>
        </w:rPr>
        <w:t xml:space="preserve">EM OTACÍLIO COSTA </w:t>
      </w:r>
    </w:p>
    <w:p w:rsidR="000046CB" w:rsidRPr="000046CB" w:rsidRDefault="000046CB" w:rsidP="000046CB">
      <w:pPr>
        <w:spacing w:after="0" w:line="240" w:lineRule="auto"/>
        <w:ind w:left="142" w:right="-285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046CB" w:rsidRDefault="000046CB" w:rsidP="000046CB">
      <w:pPr>
        <w:spacing w:after="0" w:line="240" w:lineRule="auto"/>
        <w:ind w:right="-285"/>
        <w:rPr>
          <w:rFonts w:ascii="Times New Roman" w:eastAsia="Times New Roman" w:hAnsi="Times New Roman" w:cs="Times New Roman"/>
          <w:sz w:val="48"/>
          <w:szCs w:val="24"/>
          <w:lang w:eastAsia="pt-BR"/>
        </w:rPr>
      </w:pPr>
      <w:r w:rsidRPr="000046CB">
        <w:rPr>
          <w:rFonts w:ascii="Times New Roman" w:eastAsia="Times New Roman" w:hAnsi="Times New Roman" w:cs="Times New Roman"/>
          <w:sz w:val="48"/>
          <w:szCs w:val="24"/>
          <w:lang w:eastAsia="pt-BR"/>
        </w:rPr>
        <w:t xml:space="preserve">Acadêmicos </w:t>
      </w:r>
      <w:r>
        <w:rPr>
          <w:rFonts w:ascii="Times New Roman" w:eastAsia="Times New Roman" w:hAnsi="Times New Roman" w:cs="Times New Roman"/>
          <w:sz w:val="48"/>
          <w:szCs w:val="24"/>
          <w:lang w:eastAsia="pt-BR"/>
        </w:rPr>
        <w:t>d</w:t>
      </w:r>
      <w:r w:rsidRPr="000046CB">
        <w:rPr>
          <w:rFonts w:ascii="Times New Roman" w:eastAsia="Times New Roman" w:hAnsi="Times New Roman" w:cs="Times New Roman"/>
          <w:sz w:val="48"/>
          <w:szCs w:val="24"/>
          <w:lang w:eastAsia="pt-BR"/>
        </w:rPr>
        <w:t>e Engenharia Florestal.</w:t>
      </w:r>
    </w:p>
    <w:p w:rsidR="000046CB" w:rsidRDefault="000046CB" w:rsidP="000046CB">
      <w:pPr>
        <w:spacing w:after="0" w:line="240" w:lineRule="auto"/>
        <w:ind w:right="-285"/>
        <w:rPr>
          <w:rFonts w:ascii="Times New Roman" w:eastAsia="Times New Roman" w:hAnsi="Times New Roman" w:cs="Times New Roman"/>
          <w:sz w:val="48"/>
          <w:szCs w:val="24"/>
          <w:lang w:eastAsia="pt-BR"/>
        </w:rPr>
      </w:pPr>
    </w:p>
    <w:p w:rsidR="000046CB" w:rsidRPr="000046CB" w:rsidRDefault="000046CB" w:rsidP="000046CB">
      <w:pPr>
        <w:spacing w:after="0" w:line="240" w:lineRule="auto"/>
        <w:ind w:right="-285"/>
        <w:rPr>
          <w:rFonts w:eastAsia="Times New Roman" w:cstheme="minorHAnsi"/>
          <w:sz w:val="48"/>
          <w:szCs w:val="24"/>
          <w:lang w:eastAsia="pt-BR"/>
        </w:rPr>
      </w:pPr>
      <w:r>
        <w:rPr>
          <w:rFonts w:eastAsia="Times New Roman" w:cstheme="minorHAnsi"/>
          <w:sz w:val="48"/>
          <w:szCs w:val="24"/>
          <w:lang w:eastAsia="pt-BR"/>
        </w:rPr>
        <w:t>Enviar currículo para: curriculosmdf@sudati.com.br</w:t>
      </w:r>
    </w:p>
    <w:p w:rsidR="00B7066A" w:rsidRDefault="000046C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3091180</wp:posOffset>
            </wp:positionV>
            <wp:extent cx="5619750" cy="5497195"/>
            <wp:effectExtent l="0" t="0" r="0" b="825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4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066A" w:rsidSect="000046CB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CB"/>
    <w:rsid w:val="000046CB"/>
    <w:rsid w:val="00B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6147"/>
  <w15:chartTrackingRefBased/>
  <w15:docId w15:val="{ADEC0BC3-4EFA-4D4A-ABF9-600E110F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679B-B2AE-48C0-8C9F-1844C2A2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FERNANDA WOLFF PAES</dc:creator>
  <cp:keywords/>
  <dc:description/>
  <cp:lastModifiedBy>FLAVIA FERNANDA WOLFF PAES</cp:lastModifiedBy>
  <cp:revision>1</cp:revision>
  <dcterms:created xsi:type="dcterms:W3CDTF">2024-10-16T18:14:00Z</dcterms:created>
  <dcterms:modified xsi:type="dcterms:W3CDTF">2024-10-16T18:22:00Z</dcterms:modified>
</cp:coreProperties>
</file>