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49" w:rsidRDefault="005C7B49" w:rsidP="005C7B49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</w:t>
      </w:r>
      <w:r w:rsidR="00AD59D5">
        <w:rPr>
          <w:rFonts w:ascii="Verdana" w:hAnsi="Verdana" w:cs="Tahoma-Bold"/>
          <w:b/>
          <w:bCs/>
          <w:sz w:val="20"/>
          <w:szCs w:val="20"/>
          <w:lang w:val="pt-BR"/>
        </w:rPr>
        <w:t>–</w:t>
      </w:r>
      <w:r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  <w:r w:rsidR="00AD59D5">
        <w:rPr>
          <w:rFonts w:ascii="Verdana" w:hAnsi="Verdana" w:cs="Tahoma-Bold"/>
          <w:b/>
          <w:bCs/>
          <w:sz w:val="20"/>
          <w:szCs w:val="20"/>
          <w:lang w:val="pt-BR"/>
        </w:rPr>
        <w:t>Comissão de Sindicância Investigativa/Punitiva/PAD</w:t>
      </w:r>
      <w:r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  <w:r w:rsidR="00AD59D5">
        <w:rPr>
          <w:rFonts w:ascii="Verdana" w:hAnsi="Verdana" w:cs="Tahoma-Bold"/>
          <w:b/>
          <w:bCs/>
          <w:sz w:val="20"/>
          <w:szCs w:val="20"/>
          <w:lang w:val="pt-BR"/>
        </w:rPr>
        <w:t xml:space="preserve">– Portaria </w:t>
      </w:r>
      <w:proofErr w:type="spellStart"/>
      <w:r w:rsidR="00AD59D5">
        <w:rPr>
          <w:rFonts w:ascii="Verdana" w:hAnsi="Verdana" w:cs="Tahoma-Bold"/>
          <w:b/>
          <w:bCs/>
          <w:sz w:val="20"/>
          <w:szCs w:val="20"/>
          <w:lang w:val="pt-BR"/>
        </w:rPr>
        <w:t>xx</w:t>
      </w:r>
      <w:proofErr w:type="spellEnd"/>
      <w:r w:rsidR="00AD59D5">
        <w:rPr>
          <w:rFonts w:ascii="Verdana" w:hAnsi="Verdana" w:cs="Tahoma-Bold"/>
          <w:b/>
          <w:bCs/>
          <w:sz w:val="20"/>
          <w:szCs w:val="20"/>
          <w:lang w:val="pt-BR"/>
        </w:rPr>
        <w:t>/ANO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 w:rsidR="00AD59D5">
        <w:rPr>
          <w:rFonts w:ascii="Verdana" w:hAnsi="Verdana" w:cs="Tahoma"/>
          <w:sz w:val="20"/>
          <w:szCs w:val="20"/>
          <w:lang w:val="pt-BR"/>
        </w:rPr>
        <w:t>Presidente da Comissão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D1647E" w:rsidRDefault="005C7B49" w:rsidP="00D1647E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D1647E">
        <w:rPr>
          <w:rFonts w:ascii="Verdana" w:hAnsi="Verdana" w:cs="Tahoma-Bold"/>
          <w:bCs/>
          <w:sz w:val="20"/>
          <w:szCs w:val="20"/>
          <w:lang w:val="pt-BR"/>
        </w:rPr>
        <w:t xml:space="preserve">Nome (Ex.: Chico </w:t>
      </w:r>
      <w:proofErr w:type="gramStart"/>
      <w:r w:rsidR="00D1647E">
        <w:rPr>
          <w:rFonts w:ascii="Verdana" w:hAnsi="Verdana" w:cs="Tahoma-Bold"/>
          <w:bCs/>
          <w:sz w:val="20"/>
          <w:szCs w:val="20"/>
          <w:lang w:val="pt-BR"/>
        </w:rPr>
        <w:t>Buarque)/</w:t>
      </w:r>
      <w:proofErr w:type="gramEnd"/>
      <w:r w:rsidR="00D1647E">
        <w:rPr>
          <w:rFonts w:ascii="Verdana" w:hAnsi="Verdana" w:cs="Tahoma"/>
          <w:sz w:val="20"/>
          <w:szCs w:val="20"/>
          <w:lang w:val="pt-BR"/>
        </w:rPr>
        <w:t>Cargo (Ex.: Coordenador)</w:t>
      </w:r>
    </w:p>
    <w:p w:rsidR="005C7B49" w:rsidRDefault="005C7B49" w:rsidP="00D1647E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Setor (Ex.: Secretaria de Comunicação)</w:t>
      </w:r>
    </w:p>
    <w:p w:rsidR="005C7B49" w:rsidRDefault="005C7B49" w:rsidP="005C7B49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circular)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5C7B49" w:rsidRDefault="005C7B49" w:rsidP="00AD59D5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Visando padronizar os documentos oficiais, serão ministrados cursos de Redação Oficial para aperfeiçoar a comunicação, através do uso adequado 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das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normas estabelecidas. Neste comunicado, serão apresentadas informações importantes no que </w:t>
      </w: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5C7B49" w:rsidRDefault="00AD59D5" w:rsidP="005C7B49">
      <w:pPr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Presidente da Comissão</w:t>
      </w:r>
      <w:bookmarkStart w:id="0" w:name="_GoBack"/>
      <w:bookmarkEnd w:id="0"/>
    </w:p>
    <w:p w:rsidR="005C7B49" w:rsidRDefault="005C7B49" w:rsidP="005C7B49">
      <w:pPr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</w:p>
    <w:p w:rsidR="005C7B49" w:rsidRDefault="005C7B49" w:rsidP="005C7B49">
      <w:pPr>
        <w:spacing w:after="0" w:line="240" w:lineRule="auto"/>
        <w:rPr>
          <w:rFonts w:ascii="Verdana" w:hAnsi="Verdana" w:cs="Tahoma"/>
          <w:sz w:val="20"/>
          <w:szCs w:val="20"/>
          <w:lang w:val="pt-BR"/>
        </w:rPr>
      </w:pPr>
    </w:p>
    <w:p w:rsidR="0004698B" w:rsidRPr="00B90F47" w:rsidRDefault="0004698B" w:rsidP="005C7B49">
      <w:pPr>
        <w:rPr>
          <w:rFonts w:ascii="Verdana" w:hAnsi="Verdana"/>
          <w:sz w:val="20"/>
          <w:szCs w:val="20"/>
          <w:lang w:val="pt-BR"/>
        </w:rPr>
      </w:pPr>
    </w:p>
    <w:sectPr w:rsidR="0004698B" w:rsidRPr="00B90F47" w:rsidSect="00342BB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187A3C"/>
    <w:rsid w:val="00211498"/>
    <w:rsid w:val="00220AE0"/>
    <w:rsid w:val="00342BBD"/>
    <w:rsid w:val="003829E8"/>
    <w:rsid w:val="00396B18"/>
    <w:rsid w:val="003A5534"/>
    <w:rsid w:val="003E4ADD"/>
    <w:rsid w:val="00490CE4"/>
    <w:rsid w:val="004A6CDA"/>
    <w:rsid w:val="005B70A5"/>
    <w:rsid w:val="005C3348"/>
    <w:rsid w:val="005C7B49"/>
    <w:rsid w:val="005D27A4"/>
    <w:rsid w:val="00632E4C"/>
    <w:rsid w:val="0067501B"/>
    <w:rsid w:val="00753F6A"/>
    <w:rsid w:val="007E5A97"/>
    <w:rsid w:val="007F3E33"/>
    <w:rsid w:val="0082678D"/>
    <w:rsid w:val="00A82B24"/>
    <w:rsid w:val="00AD59D5"/>
    <w:rsid w:val="00B31766"/>
    <w:rsid w:val="00B90F47"/>
    <w:rsid w:val="00B976BD"/>
    <w:rsid w:val="00D1647E"/>
    <w:rsid w:val="00D4727D"/>
    <w:rsid w:val="00E530C3"/>
    <w:rsid w:val="00E9375C"/>
    <w:rsid w:val="00EA7B2C"/>
    <w:rsid w:val="00ED5468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7E03-0622-4778-B67A-A84F5CC4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Marina Ferraz Miranda</cp:lastModifiedBy>
  <cp:revision>3</cp:revision>
  <dcterms:created xsi:type="dcterms:W3CDTF">2017-05-24T18:30:00Z</dcterms:created>
  <dcterms:modified xsi:type="dcterms:W3CDTF">2017-05-24T19:50:00Z</dcterms:modified>
</cp:coreProperties>
</file>