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BF" w:rsidRDefault="00D24CBF" w:rsidP="00D24CBF">
      <w:pPr>
        <w:jc w:val="center"/>
        <w:rPr>
          <w:rFonts w:ascii="Arial" w:hAnsi="Arial" w:cs="Arial"/>
          <w:b/>
        </w:rPr>
      </w:pPr>
      <w:r w:rsidRPr="00FB5F7B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</w:t>
      </w:r>
    </w:p>
    <w:p w:rsidR="00D24CBF" w:rsidRPr="00FB5F7B" w:rsidRDefault="00D24CBF" w:rsidP="00D24CBF">
      <w:pPr>
        <w:jc w:val="center"/>
        <w:rPr>
          <w:rFonts w:ascii="Arial" w:hAnsi="Arial" w:cs="Arial"/>
          <w:b/>
        </w:rPr>
      </w:pPr>
    </w:p>
    <w:p w:rsidR="00D24CBF" w:rsidRPr="00BF5C7E" w:rsidRDefault="00D24CBF" w:rsidP="00D24CBF">
      <w:pPr>
        <w:jc w:val="center"/>
        <w:rPr>
          <w:rFonts w:ascii="Arial" w:hAnsi="Arial" w:cs="Arial"/>
          <w:b/>
        </w:rPr>
      </w:pPr>
      <w:r w:rsidRPr="00BF5C7E">
        <w:rPr>
          <w:rFonts w:ascii="Arial" w:hAnsi="Arial" w:cs="Arial"/>
          <w:b/>
        </w:rPr>
        <w:t>FORMULÁRIO DE PONTUAÇÃO DO CURRICULUM LATTES</w:t>
      </w:r>
    </w:p>
    <w:p w:rsidR="00D24CBF" w:rsidRPr="003A02AD" w:rsidRDefault="00D24CBF" w:rsidP="00D24CB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632"/>
        <w:gridCol w:w="2826"/>
      </w:tblGrid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  <w:b/>
              </w:rPr>
            </w:pPr>
            <w:r w:rsidRPr="003A02AD">
              <w:rPr>
                <w:rFonts w:ascii="Arial" w:hAnsi="Arial" w:cs="Arial"/>
                <w:b/>
              </w:rPr>
              <w:t>ITENS DE AVALIAÇÃO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jc w:val="center"/>
              <w:rPr>
                <w:rFonts w:ascii="Arial" w:hAnsi="Arial" w:cs="Arial"/>
                <w:b/>
              </w:rPr>
            </w:pPr>
            <w:r w:rsidRPr="003A02AD"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jc w:val="center"/>
              <w:rPr>
                <w:rFonts w:ascii="Arial" w:hAnsi="Arial" w:cs="Arial"/>
                <w:b/>
              </w:rPr>
            </w:pPr>
            <w:r w:rsidRPr="003A02AD">
              <w:rPr>
                <w:rFonts w:ascii="Arial" w:hAnsi="Arial" w:cs="Arial"/>
                <w:b/>
              </w:rPr>
              <w:t>PONTUAÇÃO OBTIDA</w:t>
            </w: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  <w:b/>
              </w:rPr>
            </w:pPr>
            <w:r w:rsidRPr="003A02AD">
              <w:rPr>
                <w:rFonts w:ascii="Arial" w:hAnsi="Arial" w:cs="Arial"/>
                <w:b/>
              </w:rPr>
              <w:t>Formação Acadêmica e de Pesquisa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Mestrado Acadêmico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1,0 ponto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Mestrado Profissionalizante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1,0 ponto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Especialização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pontos por curso até o limite de 2 cursos (máximo 1,0 ponto)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Bolsista de Iniciação Científica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0,5 </w:t>
            </w:r>
            <w:r w:rsidRPr="00FD50C4">
              <w:rPr>
                <w:rFonts w:ascii="Arial" w:hAnsi="Arial" w:cs="Arial"/>
              </w:rPr>
              <w:t xml:space="preserve">pontos por </w:t>
            </w:r>
            <w:r>
              <w:rPr>
                <w:rFonts w:ascii="Arial" w:hAnsi="Arial" w:cs="Arial"/>
              </w:rPr>
              <w:t>semestre</w:t>
            </w:r>
            <w:r w:rsidRPr="00FD50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Bolsista PET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pontos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Bolsista PIBID (CAPES/MEC)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pontos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Bolsista de Extensão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pontos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Bolsista de Pesquisa /Apoio Técnico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pontos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Monitoria Acadêmica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1,0 ponto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Orientação de trabalho de conclusão de curso de Graduação ou Iniciação Científica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por orientação até o limite de 3 orientações (máximo 1,5 pontos)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Participação em bancas examinadoras de trabalho de conclusão de curso de Graduação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0,1 por participação até o limite de 3 orientações (máximo 0,3 pontos)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Participação em banca examinadora de Trabalhos de Conclusão de Pós-Graduação Lato Sensu 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0,2 por participação até o limite de 3 participações (máximo 0,6 pontos)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  <w:b/>
              </w:rPr>
            </w:pPr>
            <w:r w:rsidRPr="003A02AD">
              <w:rPr>
                <w:rFonts w:ascii="Arial" w:hAnsi="Arial" w:cs="Arial"/>
                <w:b/>
              </w:rPr>
              <w:t>Experiência de ensino (últimos 3 anos)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Docência de ensino médio e técnico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por ano até o limite de 1,0 ponto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rPr>
          <w:trHeight w:val="619"/>
        </w:trPr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Docência de ensino médio e técnico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por ano até o limite de 1,0 ponto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  <w:b/>
              </w:rPr>
              <w:t>Experiência de serviço (últimos 3 anos)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Atividades na área de Alimentos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por ano até o limite de 1,5 pontos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  <w:b/>
              </w:rPr>
              <w:lastRenderedPageBreak/>
              <w:t>Produção científica (últimos 3 anos)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Artigo publicado ou aceito em periódico </w:t>
            </w:r>
            <w:proofErr w:type="spellStart"/>
            <w:r w:rsidRPr="003A02AD">
              <w:rPr>
                <w:rFonts w:ascii="Arial" w:hAnsi="Arial" w:cs="Arial"/>
              </w:rPr>
              <w:t>Qualis</w:t>
            </w:r>
            <w:proofErr w:type="spellEnd"/>
            <w:r w:rsidRPr="003A02AD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4,0 pontos por artigo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Artigo publicado ou aceito em periódico </w:t>
            </w:r>
            <w:proofErr w:type="spellStart"/>
            <w:r w:rsidRPr="003A02AD">
              <w:rPr>
                <w:rFonts w:ascii="Arial" w:hAnsi="Arial" w:cs="Arial"/>
              </w:rPr>
              <w:t>Qualis</w:t>
            </w:r>
            <w:proofErr w:type="spellEnd"/>
            <w:r w:rsidRPr="003A02AD">
              <w:rPr>
                <w:rFonts w:ascii="Arial" w:hAnsi="Arial" w:cs="Arial"/>
              </w:rPr>
              <w:t xml:space="preserve"> A2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3,5 pontos por artigo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Artigo publicado ou aceito em periódico </w:t>
            </w:r>
            <w:proofErr w:type="spellStart"/>
            <w:r w:rsidRPr="003A02AD">
              <w:rPr>
                <w:rFonts w:ascii="Arial" w:hAnsi="Arial" w:cs="Arial"/>
              </w:rPr>
              <w:t>Qualis</w:t>
            </w:r>
            <w:proofErr w:type="spellEnd"/>
            <w:r w:rsidRPr="003A02AD">
              <w:rPr>
                <w:rFonts w:ascii="Arial" w:hAnsi="Arial" w:cs="Arial"/>
              </w:rPr>
              <w:t xml:space="preserve"> B1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3,0 pontos por artigo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Artigo publicado ou aceito em periódico </w:t>
            </w:r>
            <w:proofErr w:type="spellStart"/>
            <w:r w:rsidRPr="003A02AD">
              <w:rPr>
                <w:rFonts w:ascii="Arial" w:hAnsi="Arial" w:cs="Arial"/>
              </w:rPr>
              <w:t>Qualis</w:t>
            </w:r>
            <w:proofErr w:type="spellEnd"/>
            <w:r w:rsidRPr="003A02AD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2,5 pontos por artigo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Artigo publicado ou aceito em periódico </w:t>
            </w:r>
            <w:proofErr w:type="spellStart"/>
            <w:r w:rsidRPr="003A02AD">
              <w:rPr>
                <w:rFonts w:ascii="Arial" w:hAnsi="Arial" w:cs="Arial"/>
              </w:rPr>
              <w:t>Qualis</w:t>
            </w:r>
            <w:proofErr w:type="spellEnd"/>
            <w:r w:rsidRPr="003A02AD">
              <w:rPr>
                <w:rFonts w:ascii="Arial" w:hAnsi="Arial" w:cs="Arial"/>
              </w:rPr>
              <w:t xml:space="preserve"> B3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1,5 pontos por artigo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 xml:space="preserve">Artigo publicado ou aceito em periódico </w:t>
            </w:r>
            <w:proofErr w:type="spellStart"/>
            <w:r w:rsidRPr="003A02AD">
              <w:rPr>
                <w:rFonts w:ascii="Arial" w:hAnsi="Arial" w:cs="Arial"/>
              </w:rPr>
              <w:t>Qualis</w:t>
            </w:r>
            <w:proofErr w:type="spellEnd"/>
            <w:r w:rsidRPr="003A02AD">
              <w:rPr>
                <w:rFonts w:ascii="Arial" w:hAnsi="Arial" w:cs="Arial"/>
              </w:rPr>
              <w:t xml:space="preserve"> B4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1,0 pontos por artigo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Trabalho completo apresentado e publicado em Anais de evento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por trabalho até o limite de 2,0 pontos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Resumo publicado em anais de evento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  <w:r w:rsidRPr="003A02AD">
              <w:rPr>
                <w:rFonts w:ascii="Arial" w:hAnsi="Arial" w:cs="Arial"/>
              </w:rPr>
              <w:t>0,5 por trabalho até o limite de 2,0 pontos</w:t>
            </w: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  <w:tr w:rsidR="00D24CBF" w:rsidRPr="003A02AD" w:rsidTr="004D6BD1">
        <w:tc>
          <w:tcPr>
            <w:tcW w:w="3085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  <w:b/>
              </w:rPr>
            </w:pPr>
            <w:r w:rsidRPr="003A02A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77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auto"/>
          </w:tcPr>
          <w:p w:rsidR="00D24CBF" w:rsidRPr="003A02AD" w:rsidRDefault="00D24CBF" w:rsidP="004D6BD1">
            <w:pPr>
              <w:rPr>
                <w:rFonts w:ascii="Arial" w:hAnsi="Arial" w:cs="Arial"/>
              </w:rPr>
            </w:pPr>
          </w:p>
        </w:tc>
      </w:tr>
    </w:tbl>
    <w:p w:rsidR="00D24CBF" w:rsidRPr="003A02AD" w:rsidRDefault="00D24CBF" w:rsidP="00D24CBF">
      <w:pPr>
        <w:rPr>
          <w:rFonts w:ascii="Arial" w:hAnsi="Arial" w:cs="Arial"/>
        </w:rPr>
      </w:pPr>
    </w:p>
    <w:p w:rsidR="00A620CB" w:rsidRDefault="00D24CBF" w:rsidP="00D24CBF">
      <w:r w:rsidRPr="003A02AD">
        <w:rPr>
          <w:rFonts w:ascii="Arial" w:hAnsi="Arial" w:cs="Arial"/>
        </w:rPr>
        <w:br w:type="page"/>
      </w:r>
    </w:p>
    <w:sectPr w:rsidR="00A62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C0" w:rsidRDefault="00B420C0" w:rsidP="00D24CBF">
      <w:r>
        <w:separator/>
      </w:r>
    </w:p>
  </w:endnote>
  <w:endnote w:type="continuationSeparator" w:id="0">
    <w:p w:rsidR="00B420C0" w:rsidRDefault="00B420C0" w:rsidP="00D2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BF" w:rsidRDefault="00D24C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BF" w:rsidRDefault="00D24C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BF" w:rsidRDefault="00D24C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C0" w:rsidRDefault="00B420C0" w:rsidP="00D24CBF">
      <w:r>
        <w:separator/>
      </w:r>
    </w:p>
  </w:footnote>
  <w:footnote w:type="continuationSeparator" w:id="0">
    <w:p w:rsidR="00B420C0" w:rsidRDefault="00B420C0" w:rsidP="00D2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BF" w:rsidRDefault="00D24C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BF" w:rsidRDefault="00D24CBF" w:rsidP="00D24CBF">
    <w:pPr>
      <w:pStyle w:val="Cabealho"/>
      <w:rPr>
        <w:noProof/>
      </w:rPr>
    </w:pPr>
    <w:r w:rsidRPr="00C71AA1">
      <w:rPr>
        <w:noProof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C71AA1">
      <w:rPr>
        <w:noProof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D24CBF" w:rsidRDefault="00D24CBF" w:rsidP="00D24CBF">
    <w:pPr>
      <w:pStyle w:val="Cabealho"/>
      <w:jc w:val="center"/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D24CBF" w:rsidRDefault="00D24CBF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BF" w:rsidRDefault="00D24C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F"/>
    <w:rsid w:val="00A620CB"/>
    <w:rsid w:val="00B420C0"/>
    <w:rsid w:val="00D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9E180F-97AE-4384-A5F7-9D47BC8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C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4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4C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2013-09-03T16:13:00Z</dcterms:created>
  <dcterms:modified xsi:type="dcterms:W3CDTF">2013-09-03T16:14:00Z</dcterms:modified>
</cp:coreProperties>
</file>