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FB" w:rsidRPr="005856DD" w:rsidRDefault="007367FB" w:rsidP="005856DD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856DD">
        <w:rPr>
          <w:rFonts w:ascii="Arial" w:hAnsi="Arial" w:cs="Arial"/>
          <w:b/>
        </w:rPr>
        <w:t>LISTA DE PRESENÇA PARA EVENTOS</w:t>
      </w:r>
    </w:p>
    <w:tbl>
      <w:tblPr>
        <w:tblW w:w="10495" w:type="dxa"/>
        <w:jc w:val="center"/>
        <w:tblInd w:w="-856" w:type="dxa"/>
        <w:tblLook w:val="01C0" w:firstRow="0" w:lastRow="1" w:firstColumn="1" w:lastColumn="1" w:noHBand="0" w:noVBand="0"/>
      </w:tblPr>
      <w:tblGrid>
        <w:gridCol w:w="347"/>
        <w:gridCol w:w="594"/>
        <w:gridCol w:w="4733"/>
        <w:gridCol w:w="1929"/>
        <w:gridCol w:w="2892"/>
      </w:tblGrid>
      <w:tr w:rsidR="007367FB" w:rsidRPr="005856DD" w:rsidTr="005856DD">
        <w:trPr>
          <w:trHeight w:val="340"/>
          <w:jc w:val="center"/>
        </w:trPr>
        <w:tc>
          <w:tcPr>
            <w:tcW w:w="2703" w:type="pct"/>
            <w:gridSpan w:val="3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5856DD">
              <w:rPr>
                <w:rFonts w:ascii="Arial" w:hAnsi="Arial" w:cs="Arial"/>
                <w:b/>
              </w:rPr>
              <w:t xml:space="preserve"> Evento: </w:t>
            </w:r>
          </w:p>
        </w:tc>
        <w:tc>
          <w:tcPr>
            <w:tcW w:w="2297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5856DD">
              <w:rPr>
                <w:rFonts w:ascii="Arial" w:hAnsi="Arial" w:cs="Arial"/>
                <w:b/>
              </w:rPr>
              <w:t xml:space="preserve">                                       Carga Horária: </w:t>
            </w:r>
          </w:p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367FB" w:rsidRPr="005856DD" w:rsidTr="005856DD">
        <w:trPr>
          <w:trHeight w:val="340"/>
          <w:jc w:val="center"/>
        </w:trPr>
        <w:tc>
          <w:tcPr>
            <w:tcW w:w="2703" w:type="pct"/>
            <w:gridSpan w:val="3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5856DD">
              <w:rPr>
                <w:rFonts w:ascii="Arial" w:hAnsi="Arial" w:cs="Arial"/>
                <w:b/>
              </w:rPr>
              <w:t xml:space="preserve"> Ministrante:</w:t>
            </w:r>
          </w:p>
        </w:tc>
        <w:tc>
          <w:tcPr>
            <w:tcW w:w="2297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5856DD">
              <w:rPr>
                <w:rFonts w:ascii="Arial" w:hAnsi="Arial" w:cs="Arial"/>
                <w:b/>
              </w:rPr>
              <w:t xml:space="preserve">                                       Data:</w:t>
            </w:r>
          </w:p>
        </w:tc>
      </w:tr>
      <w:tr w:rsidR="007367FB" w:rsidRPr="005856DD" w:rsidTr="005856DD">
        <w:trPr>
          <w:trHeight w:val="373"/>
          <w:jc w:val="center"/>
        </w:trPr>
        <w:tc>
          <w:tcPr>
            <w:tcW w:w="2703" w:type="pct"/>
            <w:gridSpan w:val="3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297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tabs>
                <w:tab w:val="num" w:pos="442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6DD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6DD">
              <w:rPr>
                <w:rFonts w:ascii="Arial" w:hAnsi="Arial" w:cs="Arial"/>
                <w:b/>
                <w:sz w:val="20"/>
                <w:szCs w:val="20"/>
              </w:rPr>
              <w:t xml:space="preserve">NOME COMPLETO </w:t>
            </w: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6DD">
              <w:rPr>
                <w:rFonts w:ascii="Arial" w:hAnsi="Arial" w:cs="Arial"/>
                <w:b/>
                <w:sz w:val="20"/>
                <w:szCs w:val="20"/>
              </w:rPr>
              <w:t>ASSINATURA</w:t>
            </w: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56DD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FB" w:rsidRPr="005856DD" w:rsidTr="00585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65" w:type="pct"/>
          <w:trHeight w:val="340"/>
          <w:jc w:val="center"/>
        </w:trPr>
        <w:tc>
          <w:tcPr>
            <w:tcW w:w="283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6D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74" w:type="pct"/>
            <w:gridSpan w:val="2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pct"/>
            <w:vAlign w:val="center"/>
          </w:tcPr>
          <w:p w:rsidR="007367FB" w:rsidRPr="005856DD" w:rsidRDefault="007367FB" w:rsidP="005856D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67FB" w:rsidRPr="001E15AB" w:rsidRDefault="007367FB" w:rsidP="001E15AB"/>
    <w:sectPr w:rsidR="007367FB" w:rsidRPr="001E15AB" w:rsidSect="00AC015E">
      <w:headerReference w:type="default" r:id="rId8"/>
      <w:footerReference w:type="default" r:id="rId9"/>
      <w:pgSz w:w="11906" w:h="16838"/>
      <w:pgMar w:top="1800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B" w:rsidRDefault="007367FB" w:rsidP="009A2D58">
      <w:pPr>
        <w:spacing w:after="0" w:line="240" w:lineRule="auto"/>
      </w:pPr>
      <w:r>
        <w:separator/>
      </w:r>
    </w:p>
  </w:endnote>
  <w:endnote w:type="continuationSeparator" w:id="0">
    <w:p w:rsidR="007367FB" w:rsidRDefault="007367FB" w:rsidP="009A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FB" w:rsidRDefault="00112BB1" w:rsidP="009A2D58">
    <w:pPr>
      <w:pStyle w:val="Rodap"/>
      <w:ind w:left="-1701"/>
    </w:pPr>
    <w:r>
      <w:rPr>
        <w:noProof/>
        <w:lang w:eastAsia="pt-BR"/>
      </w:rPr>
      <w:drawing>
        <wp:inline distT="0" distB="0" distL="0" distR="0">
          <wp:extent cx="7524750" cy="8096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B" w:rsidRDefault="007367FB" w:rsidP="009A2D58">
      <w:pPr>
        <w:spacing w:after="0" w:line="240" w:lineRule="auto"/>
      </w:pPr>
      <w:r>
        <w:separator/>
      </w:r>
    </w:p>
  </w:footnote>
  <w:footnote w:type="continuationSeparator" w:id="0">
    <w:p w:rsidR="007367FB" w:rsidRDefault="007367FB" w:rsidP="009A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FB" w:rsidRDefault="00112BB1" w:rsidP="009A2D58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210425" cy="9048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D107D"/>
    <w:multiLevelType w:val="multilevel"/>
    <w:tmpl w:val="4788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8"/>
    <w:rsid w:val="00020BCC"/>
    <w:rsid w:val="00047692"/>
    <w:rsid w:val="0008557A"/>
    <w:rsid w:val="000F5DFF"/>
    <w:rsid w:val="00112BB1"/>
    <w:rsid w:val="001211B3"/>
    <w:rsid w:val="00121E03"/>
    <w:rsid w:val="001265EC"/>
    <w:rsid w:val="00133D8E"/>
    <w:rsid w:val="0015467B"/>
    <w:rsid w:val="0016149B"/>
    <w:rsid w:val="00166C9B"/>
    <w:rsid w:val="001676B1"/>
    <w:rsid w:val="00170551"/>
    <w:rsid w:val="0017268C"/>
    <w:rsid w:val="001813FE"/>
    <w:rsid w:val="0018641D"/>
    <w:rsid w:val="001A77FF"/>
    <w:rsid w:val="001B7FA5"/>
    <w:rsid w:val="001D3A35"/>
    <w:rsid w:val="001D3B3A"/>
    <w:rsid w:val="001E15AB"/>
    <w:rsid w:val="001F189D"/>
    <w:rsid w:val="00217A2A"/>
    <w:rsid w:val="00222876"/>
    <w:rsid w:val="00255690"/>
    <w:rsid w:val="00282B3E"/>
    <w:rsid w:val="00283BAA"/>
    <w:rsid w:val="002B032F"/>
    <w:rsid w:val="002B2BD2"/>
    <w:rsid w:val="002C1464"/>
    <w:rsid w:val="002C1E13"/>
    <w:rsid w:val="002C6306"/>
    <w:rsid w:val="002C7FCF"/>
    <w:rsid w:val="002D55BB"/>
    <w:rsid w:val="002E6B26"/>
    <w:rsid w:val="00300884"/>
    <w:rsid w:val="003049A8"/>
    <w:rsid w:val="003238FB"/>
    <w:rsid w:val="00335C13"/>
    <w:rsid w:val="00360306"/>
    <w:rsid w:val="003F785E"/>
    <w:rsid w:val="00416E42"/>
    <w:rsid w:val="00443121"/>
    <w:rsid w:val="00452190"/>
    <w:rsid w:val="0046595A"/>
    <w:rsid w:val="004B79EC"/>
    <w:rsid w:val="004E2FDC"/>
    <w:rsid w:val="004E32EE"/>
    <w:rsid w:val="004E577B"/>
    <w:rsid w:val="00541F33"/>
    <w:rsid w:val="0054553A"/>
    <w:rsid w:val="0057194B"/>
    <w:rsid w:val="005761AB"/>
    <w:rsid w:val="005856DD"/>
    <w:rsid w:val="005958DA"/>
    <w:rsid w:val="005D7902"/>
    <w:rsid w:val="005E2210"/>
    <w:rsid w:val="005E577A"/>
    <w:rsid w:val="005F5C74"/>
    <w:rsid w:val="005F7E05"/>
    <w:rsid w:val="0061641D"/>
    <w:rsid w:val="00665041"/>
    <w:rsid w:val="00691861"/>
    <w:rsid w:val="006F7DF1"/>
    <w:rsid w:val="007015FC"/>
    <w:rsid w:val="007024E6"/>
    <w:rsid w:val="00713A33"/>
    <w:rsid w:val="00726C17"/>
    <w:rsid w:val="007367FB"/>
    <w:rsid w:val="0075428A"/>
    <w:rsid w:val="00761AC2"/>
    <w:rsid w:val="007763B9"/>
    <w:rsid w:val="00780015"/>
    <w:rsid w:val="007A3455"/>
    <w:rsid w:val="007A7235"/>
    <w:rsid w:val="007B4014"/>
    <w:rsid w:val="007B525C"/>
    <w:rsid w:val="007C07E7"/>
    <w:rsid w:val="007E51CA"/>
    <w:rsid w:val="007E5D40"/>
    <w:rsid w:val="007F593E"/>
    <w:rsid w:val="008268C8"/>
    <w:rsid w:val="008808DA"/>
    <w:rsid w:val="0088377F"/>
    <w:rsid w:val="008845E2"/>
    <w:rsid w:val="008A79C6"/>
    <w:rsid w:val="008B6BF5"/>
    <w:rsid w:val="008D1B22"/>
    <w:rsid w:val="008F1231"/>
    <w:rsid w:val="00901A5E"/>
    <w:rsid w:val="00901DF0"/>
    <w:rsid w:val="00923554"/>
    <w:rsid w:val="0095521D"/>
    <w:rsid w:val="0099533F"/>
    <w:rsid w:val="00995F56"/>
    <w:rsid w:val="009976E1"/>
    <w:rsid w:val="009A2D58"/>
    <w:rsid w:val="009A3339"/>
    <w:rsid w:val="009E6FDF"/>
    <w:rsid w:val="009F181B"/>
    <w:rsid w:val="00A0647D"/>
    <w:rsid w:val="00A12781"/>
    <w:rsid w:val="00A8462D"/>
    <w:rsid w:val="00A86C1B"/>
    <w:rsid w:val="00AC015E"/>
    <w:rsid w:val="00AD03D8"/>
    <w:rsid w:val="00AD2905"/>
    <w:rsid w:val="00AD47C0"/>
    <w:rsid w:val="00B54697"/>
    <w:rsid w:val="00BA5A46"/>
    <w:rsid w:val="00BA5FF7"/>
    <w:rsid w:val="00BB5DAB"/>
    <w:rsid w:val="00BC2A25"/>
    <w:rsid w:val="00C06FCD"/>
    <w:rsid w:val="00C1307F"/>
    <w:rsid w:val="00C33927"/>
    <w:rsid w:val="00C4565F"/>
    <w:rsid w:val="00C5689A"/>
    <w:rsid w:val="00C74153"/>
    <w:rsid w:val="00C74ADC"/>
    <w:rsid w:val="00CB6E13"/>
    <w:rsid w:val="00CD07A9"/>
    <w:rsid w:val="00CE7218"/>
    <w:rsid w:val="00CF47AA"/>
    <w:rsid w:val="00D0182C"/>
    <w:rsid w:val="00D066FE"/>
    <w:rsid w:val="00D14AD2"/>
    <w:rsid w:val="00D1763D"/>
    <w:rsid w:val="00D26033"/>
    <w:rsid w:val="00D32576"/>
    <w:rsid w:val="00D4155C"/>
    <w:rsid w:val="00D4610E"/>
    <w:rsid w:val="00D95157"/>
    <w:rsid w:val="00DB6A29"/>
    <w:rsid w:val="00DF1E03"/>
    <w:rsid w:val="00E06EC7"/>
    <w:rsid w:val="00E21711"/>
    <w:rsid w:val="00E32AE7"/>
    <w:rsid w:val="00E55538"/>
    <w:rsid w:val="00E7606D"/>
    <w:rsid w:val="00E973F2"/>
    <w:rsid w:val="00EB5809"/>
    <w:rsid w:val="00EF3D88"/>
    <w:rsid w:val="00F04435"/>
    <w:rsid w:val="00F32FE2"/>
    <w:rsid w:val="00F40A73"/>
    <w:rsid w:val="00F44EB6"/>
    <w:rsid w:val="00F5076C"/>
    <w:rsid w:val="00FC4BE4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locked/>
    <w:rsid w:val="007F59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locked/>
    <w:rsid w:val="007F59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AC0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719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719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1B22"/>
    <w:rPr>
      <w:rFonts w:ascii="Cambria" w:hAnsi="Cambria" w:cs="Times New Roman"/>
      <w:b/>
      <w:b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sid w:val="007F593E"/>
    <w:rPr>
      <w:rFonts w:cs="Times New Roman"/>
    </w:rPr>
  </w:style>
  <w:style w:type="paragraph" w:styleId="NormalWeb">
    <w:name w:val="Normal (Web)"/>
    <w:basedOn w:val="Normal"/>
    <w:uiPriority w:val="99"/>
    <w:rsid w:val="007F5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7F593E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7F593E"/>
    <w:rPr>
      <w:rFonts w:cs="Times New Roman"/>
      <w:color w:val="0000FF"/>
      <w:u w:val="single"/>
    </w:rPr>
  </w:style>
  <w:style w:type="character" w:customStyle="1" w:styleId="dia">
    <w:name w:val="dia"/>
    <w:basedOn w:val="Fontepargpadro"/>
    <w:uiPriority w:val="99"/>
    <w:rsid w:val="009976E1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997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222876"/>
    <w:rPr>
      <w:rFonts w:cs="Times New Roman"/>
      <w:b/>
      <w:bCs/>
    </w:rPr>
  </w:style>
  <w:style w:type="paragraph" w:customStyle="1" w:styleId="PargrafodaLista1">
    <w:name w:val="Parágrafo da Lista1"/>
    <w:basedOn w:val="Normal"/>
    <w:uiPriority w:val="99"/>
    <w:rsid w:val="007A7235"/>
    <w:pPr>
      <w:ind w:left="720"/>
      <w:contextualSpacing/>
    </w:pPr>
    <w:rPr>
      <w:rFonts w:eastAsia="Times New Roman"/>
    </w:rPr>
  </w:style>
  <w:style w:type="paragraph" w:styleId="PargrafodaLista">
    <w:name w:val="List Paragraph"/>
    <w:basedOn w:val="Normal"/>
    <w:uiPriority w:val="99"/>
    <w:qFormat/>
    <w:rsid w:val="00BB5DAB"/>
    <w:pPr>
      <w:spacing w:after="12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C7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locked/>
    <w:rsid w:val="007F59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9"/>
    <w:qFormat/>
    <w:locked/>
    <w:rsid w:val="007F593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locked/>
    <w:rsid w:val="00AC01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719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5719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D1B22"/>
    <w:rPr>
      <w:rFonts w:ascii="Cambria" w:hAnsi="Cambria" w:cs="Times New Roman"/>
      <w:b/>
      <w:bCs/>
      <w:sz w:val="26"/>
      <w:szCs w:val="26"/>
      <w:lang w:eastAsia="en-US"/>
    </w:rPr>
  </w:style>
  <w:style w:type="paragraph" w:styleId="Cabealho">
    <w:name w:val="header"/>
    <w:basedOn w:val="Normal"/>
    <w:link w:val="Cabealho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A2D58"/>
    <w:rPr>
      <w:rFonts w:cs="Times New Roman"/>
    </w:rPr>
  </w:style>
  <w:style w:type="paragraph" w:styleId="Rodap">
    <w:name w:val="footer"/>
    <w:basedOn w:val="Normal"/>
    <w:link w:val="RodapChar"/>
    <w:uiPriority w:val="99"/>
    <w:rsid w:val="009A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9A2D5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A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A2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uiPriority w:val="99"/>
    <w:rsid w:val="007F593E"/>
    <w:rPr>
      <w:rFonts w:cs="Times New Roman"/>
    </w:rPr>
  </w:style>
  <w:style w:type="paragraph" w:styleId="NormalWeb">
    <w:name w:val="Normal (Web)"/>
    <w:basedOn w:val="Normal"/>
    <w:uiPriority w:val="99"/>
    <w:rsid w:val="007F59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99"/>
    <w:qFormat/>
    <w:locked/>
    <w:rsid w:val="007F593E"/>
    <w:rPr>
      <w:rFonts w:cs="Times New Roman"/>
      <w:i/>
      <w:iCs/>
    </w:rPr>
  </w:style>
  <w:style w:type="character" w:styleId="Hyperlink">
    <w:name w:val="Hyperlink"/>
    <w:basedOn w:val="Fontepargpadro"/>
    <w:uiPriority w:val="99"/>
    <w:rsid w:val="007F593E"/>
    <w:rPr>
      <w:rFonts w:cs="Times New Roman"/>
      <w:color w:val="0000FF"/>
      <w:u w:val="single"/>
    </w:rPr>
  </w:style>
  <w:style w:type="character" w:customStyle="1" w:styleId="dia">
    <w:name w:val="dia"/>
    <w:basedOn w:val="Fontepargpadro"/>
    <w:uiPriority w:val="99"/>
    <w:rsid w:val="009976E1"/>
    <w:rPr>
      <w:rFonts w:cs="Times New Roman"/>
    </w:rPr>
  </w:style>
  <w:style w:type="paragraph" w:customStyle="1" w:styleId="wp-caption-text">
    <w:name w:val="wp-caption-text"/>
    <w:basedOn w:val="Normal"/>
    <w:uiPriority w:val="99"/>
    <w:rsid w:val="00997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222876"/>
    <w:rPr>
      <w:rFonts w:cs="Times New Roman"/>
      <w:b/>
      <w:bCs/>
    </w:rPr>
  </w:style>
  <w:style w:type="paragraph" w:customStyle="1" w:styleId="PargrafodaLista1">
    <w:name w:val="Parágrafo da Lista1"/>
    <w:basedOn w:val="Normal"/>
    <w:uiPriority w:val="99"/>
    <w:rsid w:val="007A7235"/>
    <w:pPr>
      <w:ind w:left="720"/>
      <w:contextualSpacing/>
    </w:pPr>
    <w:rPr>
      <w:rFonts w:eastAsia="Times New Roman"/>
    </w:rPr>
  </w:style>
  <w:style w:type="paragraph" w:styleId="PargrafodaLista">
    <w:name w:val="List Paragraph"/>
    <w:basedOn w:val="Normal"/>
    <w:uiPriority w:val="99"/>
    <w:qFormat/>
    <w:rsid w:val="00BB5DAB"/>
    <w:pPr>
      <w:spacing w:after="12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426">
          <w:marLeft w:val="-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422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62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62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4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6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4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24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Udesc realiza apresentações do espetáculo Assemblage de outubro a dezembro no Centro de Artes</vt:lpstr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Udesc realiza apresentações do espetáculo Assemblage de outubro a dezembro no Centro de Artes</dc:title>
  <dc:creator>Rafael Moraes</dc:creator>
  <cp:lastModifiedBy>Anderson de Oliveira</cp:lastModifiedBy>
  <cp:revision>2</cp:revision>
  <cp:lastPrinted>2014-05-09T21:05:00Z</cp:lastPrinted>
  <dcterms:created xsi:type="dcterms:W3CDTF">2016-07-05T22:14:00Z</dcterms:created>
  <dcterms:modified xsi:type="dcterms:W3CDTF">2016-07-05T22:14:00Z</dcterms:modified>
</cp:coreProperties>
</file>