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Para Fundação Universidade do Estado de Santa Catarina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Pr="00AE12D6">
        <w:rPr>
          <w:rFonts w:ascii="ArialMT" w:hAnsi="ArialMT" w:cs="ArialMT"/>
          <w:color w:val="FF0000"/>
          <w:sz w:val="20"/>
          <w:szCs w:val="20"/>
        </w:rPr>
        <w:t>(Nome da entidade), com sede (endereço completo), inscrita no CNPJ sob o nº</w:t>
      </w:r>
      <w:proofErr w:type="gramStart"/>
      <w:r w:rsidRPr="00AE12D6">
        <w:rPr>
          <w:rFonts w:ascii="ArialMT" w:hAnsi="ArialMT" w:cs="ArialMT"/>
          <w:color w:val="FF0000"/>
          <w:sz w:val="20"/>
          <w:szCs w:val="20"/>
        </w:rPr>
        <w:t>.......</w:t>
      </w:r>
      <w:proofErr w:type="gramEnd"/>
      <w:r w:rsidRPr="00AE12D6">
        <w:rPr>
          <w:rFonts w:ascii="ArialMT" w:hAnsi="ArialMT" w:cs="ArialMT"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DECLARA à</w:t>
      </w:r>
      <w:r>
        <w:rPr>
          <w:rFonts w:ascii="ArialMT" w:hAnsi="ArialMT" w:cs="ArialMT"/>
          <w:sz w:val="20"/>
          <w:szCs w:val="20"/>
        </w:rPr>
        <w:t xml:space="preserve"> Fundação Universidade do Estado de Santa Catarina – UDESC (CNPJ: 83.891.283/0001-36</w:t>
      </w:r>
      <w:r>
        <w:rPr>
          <w:rFonts w:ascii="ArialMT" w:hAnsi="ArialMT" w:cs="ArialMT"/>
          <w:sz w:val="20"/>
          <w:szCs w:val="20"/>
        </w:rPr>
        <w:t xml:space="preserve">, que não está sujeita à retenção, na fonte, do IRPJ, da CSLL, da 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Cofins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 xml:space="preserve"> 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da Contribuição para o PIS/Pasep, a que se refere o art. 64 da Lei nº 9.430, de 27 de dezembro de 1996,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por se enquadrar em uma das situações abaixo: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- INSTITUIÇÃO DE EDUCAÇÃO: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</w:t>
      </w:r>
      <w:r w:rsidRPr="00AE12D6">
        <w:rPr>
          <w:rFonts w:ascii="ArialMT" w:hAnsi="ArialMT" w:cs="ArialMT"/>
          <w:color w:val="FF0000"/>
          <w:sz w:val="20"/>
          <w:szCs w:val="20"/>
        </w:rPr>
        <w:t xml:space="preserve">. </w:t>
      </w:r>
      <w:proofErr w:type="gramStart"/>
      <w:r w:rsidRPr="00AE12D6">
        <w:rPr>
          <w:rFonts w:ascii="ArialMT" w:hAnsi="ArialMT" w:cs="ArialMT"/>
          <w:color w:val="FF0000"/>
          <w:sz w:val="20"/>
          <w:szCs w:val="20"/>
        </w:rPr>
        <w:t xml:space="preserve">( </w:t>
      </w:r>
      <w:proofErr w:type="gramEnd"/>
      <w:r w:rsidRPr="00AE12D6">
        <w:rPr>
          <w:rFonts w:ascii="ArialMT" w:hAnsi="ArialMT" w:cs="ArialMT"/>
          <w:color w:val="FF0000"/>
          <w:sz w:val="20"/>
          <w:szCs w:val="20"/>
        </w:rPr>
        <w:t xml:space="preserve">) </w:t>
      </w:r>
      <w:r>
        <w:rPr>
          <w:rFonts w:ascii="ArialMT" w:hAnsi="ArialMT" w:cs="ArialMT"/>
          <w:sz w:val="20"/>
          <w:szCs w:val="20"/>
        </w:rPr>
        <w:t>Entidade em gozo regular da imunidade prevista no art. 150, inciso VI, alínea "c" da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Constituição Federal, por cumprir os requisitos previstos no art. 12 da Lei nº 9.532, de 10 de dezembro de1997.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</w:t>
      </w:r>
      <w:proofErr w:type="gramStart"/>
      <w:r w:rsidRPr="00AE12D6">
        <w:rPr>
          <w:rFonts w:ascii="ArialMT" w:hAnsi="ArialMT" w:cs="ArialMT"/>
          <w:color w:val="FF0000"/>
          <w:sz w:val="20"/>
          <w:szCs w:val="20"/>
        </w:rPr>
        <w:t xml:space="preserve">( </w:t>
      </w:r>
      <w:proofErr w:type="gramEnd"/>
      <w:r w:rsidRPr="00AE12D6">
        <w:rPr>
          <w:rFonts w:ascii="ArialMT" w:hAnsi="ArialMT" w:cs="ArialMT"/>
          <w:color w:val="FF0000"/>
          <w:sz w:val="20"/>
          <w:szCs w:val="20"/>
        </w:rPr>
        <w:t xml:space="preserve">) </w:t>
      </w:r>
      <w:r>
        <w:rPr>
          <w:rFonts w:ascii="ArialMT" w:hAnsi="ArialMT" w:cs="ArialMT"/>
          <w:sz w:val="20"/>
          <w:szCs w:val="20"/>
        </w:rPr>
        <w:t>Entidade de ensino superior, em gozo regular da isenção prevista no art. 8º da Lei nº 11.096,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 13 de janeiro de 2005, por ter aderido ao Programa Universidade para Todos (</w:t>
      </w:r>
      <w:proofErr w:type="spellStart"/>
      <w:r>
        <w:rPr>
          <w:rFonts w:ascii="ArialMT" w:hAnsi="ArialMT" w:cs="ArialMT"/>
          <w:sz w:val="20"/>
          <w:szCs w:val="20"/>
        </w:rPr>
        <w:t>Prouni</w:t>
      </w:r>
      <w:proofErr w:type="spellEnd"/>
      <w:r>
        <w:rPr>
          <w:rFonts w:ascii="ArialMT" w:hAnsi="ArialMT" w:cs="ArialMT"/>
          <w:sz w:val="20"/>
          <w:szCs w:val="20"/>
        </w:rPr>
        <w:t>), instituído pela Lei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nº 11.096, de 13 de janeiro de 2005, conforme Termo de Adesão vigente no período da prestação do serviço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ou do fornecimento do bem (doc. Anexo).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 - ENTIDADE BENEFICENTE DE ASSISTÊNCIA SOCIAL: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proofErr w:type="gramStart"/>
      <w:r w:rsidRPr="00AE12D6">
        <w:rPr>
          <w:rFonts w:ascii="ArialMT" w:hAnsi="ArialMT" w:cs="ArialMT"/>
          <w:color w:val="FF0000"/>
          <w:sz w:val="20"/>
          <w:szCs w:val="20"/>
        </w:rPr>
        <w:t xml:space="preserve">( </w:t>
      </w:r>
      <w:proofErr w:type="gramEnd"/>
      <w:r w:rsidRPr="00AE12D6">
        <w:rPr>
          <w:rFonts w:ascii="ArialMT" w:hAnsi="ArialMT" w:cs="ArialMT"/>
          <w:color w:val="FF0000"/>
          <w:sz w:val="20"/>
          <w:szCs w:val="20"/>
        </w:rPr>
        <w:t xml:space="preserve">) </w:t>
      </w:r>
      <w:r>
        <w:rPr>
          <w:rFonts w:ascii="ArialMT" w:hAnsi="ArialMT" w:cs="ArialMT"/>
          <w:sz w:val="20"/>
          <w:szCs w:val="20"/>
        </w:rPr>
        <w:t>Instituição educacional em gozo regular da imunidade prevista no art. 195, § 7º da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Constituição Federal, por ter sido certificada como beneficente de assistência social pelo Ministério da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Educação e por cumprir os requisitos previstos no art. 29 da Lei nº 12.101, de 27 de novembro de 2009.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</w:t>
      </w:r>
      <w:r w:rsidRPr="00AE12D6">
        <w:rPr>
          <w:rFonts w:ascii="ArialMT" w:hAnsi="ArialMT" w:cs="ArialMT"/>
          <w:color w:val="FF0000"/>
          <w:sz w:val="20"/>
          <w:szCs w:val="20"/>
        </w:rPr>
        <w:t xml:space="preserve">. </w:t>
      </w:r>
      <w:proofErr w:type="gramStart"/>
      <w:r w:rsidRPr="00AE12D6">
        <w:rPr>
          <w:rFonts w:ascii="ArialMT" w:hAnsi="ArialMT" w:cs="ArialMT"/>
          <w:color w:val="FF0000"/>
          <w:sz w:val="20"/>
          <w:szCs w:val="20"/>
        </w:rPr>
        <w:t xml:space="preserve">( </w:t>
      </w:r>
      <w:proofErr w:type="gramEnd"/>
      <w:r w:rsidRPr="00AE12D6">
        <w:rPr>
          <w:rFonts w:ascii="ArialMT" w:hAnsi="ArialMT" w:cs="ArialMT"/>
          <w:color w:val="FF0000"/>
          <w:sz w:val="20"/>
          <w:szCs w:val="20"/>
        </w:rPr>
        <w:t xml:space="preserve">) </w:t>
      </w:r>
      <w:r>
        <w:rPr>
          <w:rFonts w:ascii="ArialMT" w:hAnsi="ArialMT" w:cs="ArialMT"/>
          <w:sz w:val="20"/>
          <w:szCs w:val="20"/>
        </w:rPr>
        <w:t>Entidade em gozo regular da imunidade prevista no art. 195, § 7º da Constituição Federal,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por</w:t>
      </w:r>
      <w:proofErr w:type="gramEnd"/>
      <w:r>
        <w:rPr>
          <w:rFonts w:ascii="ArialMT" w:hAnsi="ArialMT" w:cs="ArialMT"/>
          <w:sz w:val="20"/>
          <w:szCs w:val="20"/>
        </w:rPr>
        <w:t xml:space="preserve"> ter sido certificada como beneficente de assistência social pelo Ministério de sua área de atuação e por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cumprir os requisitos previstos no art. 29 da Lei nº 12.101, de 2009.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 signatário declara neste ato, sob as penas do art. 299 do Decreto-Lei nº 2.848, de </w:t>
      </w:r>
      <w:proofErr w:type="gramStart"/>
      <w:r>
        <w:rPr>
          <w:rFonts w:ascii="ArialMT" w:hAnsi="ArialMT" w:cs="ArialMT"/>
          <w:sz w:val="20"/>
          <w:szCs w:val="20"/>
        </w:rPr>
        <w:t>7</w:t>
      </w:r>
      <w:proofErr w:type="gramEnd"/>
      <w:r>
        <w:rPr>
          <w:rFonts w:ascii="ArialMT" w:hAnsi="ArialMT" w:cs="ArialMT"/>
          <w:sz w:val="20"/>
          <w:szCs w:val="20"/>
        </w:rPr>
        <w:t xml:space="preserve"> de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dezembro</w:t>
      </w:r>
      <w:proofErr w:type="gramEnd"/>
      <w:r>
        <w:rPr>
          <w:rFonts w:ascii="ArialMT" w:hAnsi="ArialMT" w:cs="ArialMT"/>
          <w:sz w:val="20"/>
          <w:szCs w:val="20"/>
        </w:rPr>
        <w:t xml:space="preserve"> de 1940 - Código Penal; do art. 1º da Lei nº 8.137, de 27 de dezembro de 1990, e para fins do art.32 da Lei nº 9.430, de 1996, que: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é representante legal da entidade e assume o compromisso de informar, imediatamente, </w:t>
      </w:r>
      <w:proofErr w:type="gramStart"/>
      <w:r>
        <w:rPr>
          <w:rFonts w:ascii="ArialMT" w:hAnsi="ArialMT" w:cs="ArialMT"/>
          <w:sz w:val="20"/>
          <w:szCs w:val="20"/>
        </w:rPr>
        <w:t>à</w:t>
      </w:r>
      <w:proofErr w:type="gramEnd"/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Secretaria da Receita Federal do Brasil e ao órgão ou à entidade contratante, qualquer </w:t>
      </w:r>
      <w:r>
        <w:rPr>
          <w:rFonts w:ascii="ArialMT" w:hAnsi="ArialMT" w:cs="ArialMT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>lteração na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situação acima declarada;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os valores recebidos referem-se a receitas relacionadas com as finalidades para as quais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foram</w:t>
      </w:r>
      <w:proofErr w:type="gramEnd"/>
      <w:r>
        <w:rPr>
          <w:rFonts w:ascii="ArialMT" w:hAnsi="ArialMT" w:cs="ArialMT"/>
          <w:sz w:val="20"/>
          <w:szCs w:val="20"/>
        </w:rPr>
        <w:t xml:space="preserve"> instituídas.</w:t>
      </w: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Rio de Janeiro 05 de Outubro de 2017.</w:t>
      </w:r>
    </w:p>
    <w:p w:rsidR="00AE12D6" w:rsidRDefault="00AE12D6" w:rsidP="00AE12D6">
      <w:pPr>
        <w:rPr>
          <w:rFonts w:ascii="ArialMT" w:hAnsi="ArialMT" w:cs="ArialMT"/>
          <w:sz w:val="20"/>
          <w:szCs w:val="20"/>
        </w:rPr>
      </w:pPr>
    </w:p>
    <w:p w:rsidR="00AE12D6" w:rsidRDefault="00AE12D6" w:rsidP="00AE12D6">
      <w:pPr>
        <w:rPr>
          <w:rFonts w:ascii="ArialMT" w:hAnsi="ArialMT" w:cs="ArialMT"/>
          <w:sz w:val="20"/>
          <w:szCs w:val="20"/>
        </w:rPr>
      </w:pPr>
    </w:p>
    <w:p w:rsidR="00AE0709" w:rsidRDefault="00AE12D6" w:rsidP="00AE12D6">
      <w:r>
        <w:rPr>
          <w:rFonts w:ascii="ArialMT" w:hAnsi="ArialMT" w:cs="ArialMT"/>
          <w:sz w:val="20"/>
          <w:szCs w:val="20"/>
        </w:rPr>
        <w:t>Assinatura</w:t>
      </w:r>
      <w:r>
        <w:rPr>
          <w:rFonts w:ascii="ArialMT" w:hAnsi="ArialMT" w:cs="ArialMT"/>
          <w:sz w:val="20"/>
          <w:szCs w:val="20"/>
        </w:rPr>
        <w:t xml:space="preserve"> e Carimbo</w:t>
      </w:r>
      <w:r>
        <w:rPr>
          <w:rFonts w:ascii="ArialMT" w:hAnsi="ArialMT" w:cs="ArialMT"/>
          <w:sz w:val="20"/>
          <w:szCs w:val="20"/>
        </w:rPr>
        <w:t xml:space="preserve"> do Responsável</w:t>
      </w:r>
    </w:p>
    <w:sectPr w:rsidR="00AE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6"/>
    <w:rsid w:val="00AE0709"/>
    <w:rsid w:val="00A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DE OLIVEIRA</dc:creator>
  <cp:lastModifiedBy>ANDERSON DE OLIVEIRA</cp:lastModifiedBy>
  <cp:revision>1</cp:revision>
  <dcterms:created xsi:type="dcterms:W3CDTF">2017-11-21T19:59:00Z</dcterms:created>
  <dcterms:modified xsi:type="dcterms:W3CDTF">2017-11-21T20:08:00Z</dcterms:modified>
</cp:coreProperties>
</file>